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5FC301" w14:textId="77777777" w:rsidR="00FE6885" w:rsidRDefault="00FE6885" w:rsidP="00FE6885">
      <w:pPr>
        <w:spacing w:after="0" w:line="240" w:lineRule="auto"/>
        <w:jc w:val="both"/>
      </w:pPr>
    </w:p>
    <w:p w14:paraId="06C150EA" w14:textId="77777777" w:rsidR="00FE6885" w:rsidRDefault="00FE6885" w:rsidP="00FE6885">
      <w:pPr>
        <w:spacing w:after="0" w:line="240" w:lineRule="auto"/>
        <w:jc w:val="both"/>
      </w:pPr>
    </w:p>
    <w:p w14:paraId="48A8A7E0" w14:textId="0AE9BBE4" w:rsidR="00FE6885" w:rsidRPr="00A6778C" w:rsidRDefault="00FE6885" w:rsidP="00FE6885">
      <w:pPr>
        <w:jc w:val="center"/>
        <w:rPr>
          <w:rStyle w:val="Emphasis"/>
          <w:rFonts w:ascii="Century Gothic" w:hAnsi="Century Gothic"/>
          <w:i w:val="0"/>
          <w:iCs w:val="0"/>
        </w:rPr>
      </w:pPr>
      <w:r>
        <w:rPr>
          <w:noProof/>
        </w:rPr>
        <w:drawing>
          <wp:inline distT="0" distB="0" distL="0" distR="0" wp14:anchorId="4149D622" wp14:editId="4A4CCDAB">
            <wp:extent cx="1722120" cy="769620"/>
            <wp:effectExtent l="0" t="0" r="0" b="0"/>
            <wp:docPr id="1477345494" name="Picture 1" descr="A red and black circle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7345494" name="Picture 1" descr="A red and black circle design&#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22120" cy="769620"/>
                    </a:xfrm>
                    <a:prstGeom prst="rect">
                      <a:avLst/>
                    </a:prstGeom>
                    <a:noFill/>
                    <a:ln>
                      <a:noFill/>
                    </a:ln>
                  </pic:spPr>
                </pic:pic>
              </a:graphicData>
            </a:graphic>
          </wp:inline>
        </w:drawing>
      </w:r>
    </w:p>
    <w:p w14:paraId="093D07D5" w14:textId="77777777" w:rsidR="00FE6885" w:rsidRPr="009A4DAB" w:rsidRDefault="00FE6885" w:rsidP="00FE6885">
      <w:pPr>
        <w:jc w:val="center"/>
        <w:rPr>
          <w:rStyle w:val="Emphasis"/>
          <w:rFonts w:ascii="Century Gothic" w:hAnsi="Century Gothic"/>
          <w:b/>
          <w:bCs/>
          <w:i w:val="0"/>
          <w:iCs w:val="0"/>
        </w:rPr>
      </w:pPr>
      <w:r>
        <w:rPr>
          <w:rStyle w:val="Emphasis"/>
          <w:rFonts w:ascii="Century Gothic" w:hAnsi="Century Gothic"/>
          <w:b/>
          <w:bCs/>
          <w:i w:val="0"/>
          <w:iCs w:val="0"/>
        </w:rPr>
        <w:t>over a hundred years of connecting people</w:t>
      </w:r>
    </w:p>
    <w:p w14:paraId="42C0CBE8" w14:textId="00082396" w:rsidR="00FE6885" w:rsidRPr="00FE6885" w:rsidRDefault="00AF17DC" w:rsidP="00FE6885">
      <w:pPr>
        <w:spacing w:after="0" w:line="240" w:lineRule="auto"/>
        <w:jc w:val="center"/>
        <w:rPr>
          <w:b/>
          <w:bCs/>
          <w:u w:val="single"/>
        </w:rPr>
      </w:pPr>
      <w:r>
        <w:rPr>
          <w:b/>
          <w:bCs/>
          <w:u w:val="single"/>
        </w:rPr>
        <w:t>Counselling service</w:t>
      </w:r>
      <w:r w:rsidR="00FE6885" w:rsidRPr="00FE6885">
        <w:rPr>
          <w:b/>
          <w:bCs/>
          <w:u w:val="single"/>
        </w:rPr>
        <w:t xml:space="preserve"> </w:t>
      </w:r>
      <w:r>
        <w:rPr>
          <w:b/>
          <w:bCs/>
          <w:u w:val="single"/>
        </w:rPr>
        <w:t>referral</w:t>
      </w:r>
      <w:r w:rsidR="00FE6885" w:rsidRPr="00FE6885">
        <w:rPr>
          <w:b/>
          <w:bCs/>
          <w:u w:val="single"/>
        </w:rPr>
        <w:t xml:space="preserve"> form</w:t>
      </w:r>
    </w:p>
    <w:p w14:paraId="6DE67A40" w14:textId="77777777" w:rsidR="00FE6885" w:rsidRDefault="00FE6885" w:rsidP="00FE6885">
      <w:pPr>
        <w:spacing w:after="0" w:line="240" w:lineRule="auto"/>
        <w:jc w:val="both"/>
      </w:pPr>
    </w:p>
    <w:tbl>
      <w:tblPr>
        <w:tblStyle w:val="TableGrid"/>
        <w:tblW w:w="0" w:type="auto"/>
        <w:tblLook w:val="04A0" w:firstRow="1" w:lastRow="0" w:firstColumn="1" w:lastColumn="0" w:noHBand="0" w:noVBand="1"/>
      </w:tblPr>
      <w:tblGrid>
        <w:gridCol w:w="3397"/>
        <w:gridCol w:w="5619"/>
      </w:tblGrid>
      <w:tr w:rsidR="00FE6885" w14:paraId="330FF98E" w14:textId="77777777" w:rsidTr="00381A3F">
        <w:tc>
          <w:tcPr>
            <w:tcW w:w="3397" w:type="dxa"/>
            <w:shd w:val="clear" w:color="auto" w:fill="D0CECE" w:themeFill="background2" w:themeFillShade="E6"/>
          </w:tcPr>
          <w:p w14:paraId="2B80D308" w14:textId="1E429F83" w:rsidR="00FE6885" w:rsidRDefault="00FE6885" w:rsidP="00FE6885">
            <w:pPr>
              <w:jc w:val="both"/>
            </w:pPr>
            <w:r>
              <w:t>Name</w:t>
            </w:r>
            <w:r w:rsidR="0034353D">
              <w:t>:</w:t>
            </w:r>
          </w:p>
        </w:tc>
        <w:tc>
          <w:tcPr>
            <w:tcW w:w="5619" w:type="dxa"/>
          </w:tcPr>
          <w:p w14:paraId="0D775591" w14:textId="77777777" w:rsidR="00FE6885" w:rsidRDefault="00FE6885" w:rsidP="00FE6885">
            <w:pPr>
              <w:jc w:val="both"/>
            </w:pPr>
          </w:p>
          <w:p w14:paraId="082CA058" w14:textId="77777777" w:rsidR="005210D6" w:rsidRDefault="005210D6" w:rsidP="00FE6885">
            <w:pPr>
              <w:jc w:val="both"/>
            </w:pPr>
          </w:p>
        </w:tc>
      </w:tr>
      <w:tr w:rsidR="001C218F" w14:paraId="5AAA28A8" w14:textId="77777777" w:rsidTr="00381A3F">
        <w:tc>
          <w:tcPr>
            <w:tcW w:w="3397" w:type="dxa"/>
            <w:shd w:val="clear" w:color="auto" w:fill="D0CECE" w:themeFill="background2" w:themeFillShade="E6"/>
          </w:tcPr>
          <w:p w14:paraId="017215AD" w14:textId="77777777" w:rsidR="001C218F" w:rsidRDefault="001C218F" w:rsidP="00FE6885">
            <w:pPr>
              <w:jc w:val="both"/>
            </w:pPr>
            <w:r>
              <w:t>Known as:</w:t>
            </w:r>
          </w:p>
          <w:p w14:paraId="18C5FF49" w14:textId="6D2E1764" w:rsidR="001C218F" w:rsidRDefault="001C218F" w:rsidP="00FE6885">
            <w:pPr>
              <w:jc w:val="both"/>
            </w:pPr>
          </w:p>
        </w:tc>
        <w:tc>
          <w:tcPr>
            <w:tcW w:w="5619" w:type="dxa"/>
          </w:tcPr>
          <w:p w14:paraId="7EDF6171" w14:textId="77777777" w:rsidR="001C218F" w:rsidRDefault="001C218F" w:rsidP="00FE6885">
            <w:pPr>
              <w:jc w:val="both"/>
            </w:pPr>
          </w:p>
        </w:tc>
      </w:tr>
      <w:tr w:rsidR="00FE6885" w14:paraId="53CB0210" w14:textId="77777777" w:rsidTr="00381A3F">
        <w:tc>
          <w:tcPr>
            <w:tcW w:w="3397" w:type="dxa"/>
            <w:shd w:val="clear" w:color="auto" w:fill="D0CECE" w:themeFill="background2" w:themeFillShade="E6"/>
          </w:tcPr>
          <w:p w14:paraId="06E58F29" w14:textId="7CEE2E77" w:rsidR="00FE6885" w:rsidRDefault="00FE6885" w:rsidP="00FE6885">
            <w:pPr>
              <w:jc w:val="both"/>
            </w:pPr>
            <w:r>
              <w:t>Address</w:t>
            </w:r>
            <w:r w:rsidR="0034353D">
              <w:t>:</w:t>
            </w:r>
          </w:p>
        </w:tc>
        <w:tc>
          <w:tcPr>
            <w:tcW w:w="5619" w:type="dxa"/>
          </w:tcPr>
          <w:p w14:paraId="2B44325E" w14:textId="77777777" w:rsidR="00FE6885" w:rsidRDefault="00FE6885" w:rsidP="00FE6885">
            <w:pPr>
              <w:jc w:val="both"/>
            </w:pPr>
          </w:p>
          <w:p w14:paraId="2FB1D1D1" w14:textId="77777777" w:rsidR="005210D6" w:rsidRDefault="005210D6" w:rsidP="00FE6885">
            <w:pPr>
              <w:jc w:val="both"/>
            </w:pPr>
          </w:p>
        </w:tc>
      </w:tr>
      <w:tr w:rsidR="00FE6885" w14:paraId="517CC8CB" w14:textId="77777777" w:rsidTr="00381A3F">
        <w:tc>
          <w:tcPr>
            <w:tcW w:w="3397" w:type="dxa"/>
            <w:shd w:val="clear" w:color="auto" w:fill="D0CECE" w:themeFill="background2" w:themeFillShade="E6"/>
          </w:tcPr>
          <w:p w14:paraId="1364AD27" w14:textId="58798F2E" w:rsidR="00FE6885" w:rsidRDefault="00FE6885" w:rsidP="00FE6885">
            <w:pPr>
              <w:jc w:val="both"/>
            </w:pPr>
            <w:r>
              <w:t>Telephone number</w:t>
            </w:r>
            <w:r w:rsidR="0034353D">
              <w:t>:</w:t>
            </w:r>
          </w:p>
        </w:tc>
        <w:tc>
          <w:tcPr>
            <w:tcW w:w="5619" w:type="dxa"/>
          </w:tcPr>
          <w:p w14:paraId="0ED19FCA" w14:textId="77777777" w:rsidR="00FE6885" w:rsidRDefault="00FE6885" w:rsidP="00FE6885">
            <w:pPr>
              <w:jc w:val="both"/>
            </w:pPr>
          </w:p>
          <w:p w14:paraId="18535F54" w14:textId="77777777" w:rsidR="005210D6" w:rsidRDefault="005210D6" w:rsidP="00FE6885">
            <w:pPr>
              <w:jc w:val="both"/>
            </w:pPr>
          </w:p>
        </w:tc>
      </w:tr>
      <w:tr w:rsidR="00FE6885" w14:paraId="188D6A0F" w14:textId="77777777" w:rsidTr="00381A3F">
        <w:tc>
          <w:tcPr>
            <w:tcW w:w="3397" w:type="dxa"/>
            <w:shd w:val="clear" w:color="auto" w:fill="D0CECE" w:themeFill="background2" w:themeFillShade="E6"/>
          </w:tcPr>
          <w:p w14:paraId="608EB35A" w14:textId="4A76AC9B" w:rsidR="00FE6885" w:rsidRDefault="00FE6885" w:rsidP="00FE6885">
            <w:pPr>
              <w:jc w:val="both"/>
            </w:pPr>
            <w:r>
              <w:t>Email address</w:t>
            </w:r>
            <w:r w:rsidR="0034353D">
              <w:t>:</w:t>
            </w:r>
          </w:p>
        </w:tc>
        <w:tc>
          <w:tcPr>
            <w:tcW w:w="5619" w:type="dxa"/>
          </w:tcPr>
          <w:p w14:paraId="4BD51835" w14:textId="77777777" w:rsidR="00FE6885" w:rsidRDefault="00FE6885" w:rsidP="00FE6885">
            <w:pPr>
              <w:jc w:val="both"/>
            </w:pPr>
          </w:p>
          <w:p w14:paraId="5D837E34" w14:textId="77777777" w:rsidR="005210D6" w:rsidRDefault="005210D6" w:rsidP="00FE6885">
            <w:pPr>
              <w:jc w:val="both"/>
            </w:pPr>
          </w:p>
        </w:tc>
      </w:tr>
      <w:tr w:rsidR="007D5B90" w14:paraId="19013841" w14:textId="77777777" w:rsidTr="00381A3F">
        <w:tc>
          <w:tcPr>
            <w:tcW w:w="3397" w:type="dxa"/>
            <w:shd w:val="clear" w:color="auto" w:fill="D0CECE" w:themeFill="background2" w:themeFillShade="E6"/>
          </w:tcPr>
          <w:p w14:paraId="4F5EC4DF" w14:textId="77777777" w:rsidR="007D5B90" w:rsidRDefault="007D5B90" w:rsidP="00FE6885">
            <w:pPr>
              <w:jc w:val="both"/>
            </w:pPr>
            <w:r>
              <w:t>Date of birth:</w:t>
            </w:r>
          </w:p>
          <w:p w14:paraId="477E35AE" w14:textId="77D8E765" w:rsidR="007D5B90" w:rsidRDefault="007D5B90" w:rsidP="00FE6885">
            <w:pPr>
              <w:jc w:val="both"/>
            </w:pPr>
            <w:r>
              <w:t>Age:</w:t>
            </w:r>
          </w:p>
        </w:tc>
        <w:tc>
          <w:tcPr>
            <w:tcW w:w="5619" w:type="dxa"/>
          </w:tcPr>
          <w:p w14:paraId="4FDE2A15" w14:textId="77777777" w:rsidR="007D5B90" w:rsidRDefault="007D5B90" w:rsidP="00FE6885">
            <w:pPr>
              <w:jc w:val="both"/>
            </w:pPr>
          </w:p>
        </w:tc>
      </w:tr>
      <w:tr w:rsidR="00853182" w14:paraId="173C3E3E" w14:textId="77777777" w:rsidTr="00381A3F">
        <w:tc>
          <w:tcPr>
            <w:tcW w:w="3397" w:type="dxa"/>
            <w:shd w:val="clear" w:color="auto" w:fill="D0CECE" w:themeFill="background2" w:themeFillShade="E6"/>
          </w:tcPr>
          <w:p w14:paraId="4B5A8A3F" w14:textId="77777777" w:rsidR="00853182" w:rsidRDefault="00853182" w:rsidP="00FE6885">
            <w:pPr>
              <w:jc w:val="both"/>
            </w:pPr>
            <w:r>
              <w:t>Ethnicity:</w:t>
            </w:r>
          </w:p>
          <w:p w14:paraId="539FDC56" w14:textId="698026E5" w:rsidR="00853182" w:rsidRDefault="00853182" w:rsidP="00FE6885">
            <w:pPr>
              <w:jc w:val="both"/>
            </w:pPr>
          </w:p>
        </w:tc>
        <w:tc>
          <w:tcPr>
            <w:tcW w:w="5619" w:type="dxa"/>
          </w:tcPr>
          <w:p w14:paraId="36D4A7F5" w14:textId="77777777" w:rsidR="00853182" w:rsidRDefault="00853182" w:rsidP="00FE6885">
            <w:pPr>
              <w:jc w:val="both"/>
            </w:pPr>
          </w:p>
        </w:tc>
      </w:tr>
      <w:tr w:rsidR="00853182" w14:paraId="69016656" w14:textId="77777777" w:rsidTr="00381A3F">
        <w:tc>
          <w:tcPr>
            <w:tcW w:w="3397" w:type="dxa"/>
            <w:shd w:val="clear" w:color="auto" w:fill="D0CECE" w:themeFill="background2" w:themeFillShade="E6"/>
          </w:tcPr>
          <w:p w14:paraId="649608CF" w14:textId="77777777" w:rsidR="00853182" w:rsidRDefault="00853182" w:rsidP="00FE6885">
            <w:pPr>
              <w:jc w:val="both"/>
            </w:pPr>
            <w:r>
              <w:t>Religion:</w:t>
            </w:r>
          </w:p>
          <w:p w14:paraId="06A5BF6F" w14:textId="46951207" w:rsidR="00853182" w:rsidRDefault="00853182" w:rsidP="00FE6885">
            <w:pPr>
              <w:jc w:val="both"/>
            </w:pPr>
          </w:p>
        </w:tc>
        <w:tc>
          <w:tcPr>
            <w:tcW w:w="5619" w:type="dxa"/>
          </w:tcPr>
          <w:p w14:paraId="1FADC8E9" w14:textId="77777777" w:rsidR="00853182" w:rsidRDefault="00853182" w:rsidP="00FE6885">
            <w:pPr>
              <w:jc w:val="both"/>
            </w:pPr>
          </w:p>
        </w:tc>
      </w:tr>
      <w:tr w:rsidR="00853182" w14:paraId="0ADCD97D" w14:textId="77777777" w:rsidTr="00381A3F">
        <w:tc>
          <w:tcPr>
            <w:tcW w:w="3397" w:type="dxa"/>
            <w:shd w:val="clear" w:color="auto" w:fill="D0CECE" w:themeFill="background2" w:themeFillShade="E6"/>
          </w:tcPr>
          <w:p w14:paraId="05E206FA" w14:textId="77777777" w:rsidR="00853182" w:rsidRDefault="00853182" w:rsidP="00FE6885">
            <w:pPr>
              <w:jc w:val="both"/>
            </w:pPr>
            <w:r>
              <w:t xml:space="preserve">Gender: </w:t>
            </w:r>
          </w:p>
          <w:p w14:paraId="527F5FB3" w14:textId="43770FE4" w:rsidR="00853182" w:rsidRDefault="00853182" w:rsidP="00FE6885">
            <w:pPr>
              <w:jc w:val="both"/>
            </w:pPr>
          </w:p>
        </w:tc>
        <w:tc>
          <w:tcPr>
            <w:tcW w:w="5619" w:type="dxa"/>
          </w:tcPr>
          <w:p w14:paraId="7B87267F" w14:textId="77777777" w:rsidR="00853182" w:rsidRDefault="00853182" w:rsidP="00FE6885">
            <w:pPr>
              <w:jc w:val="both"/>
            </w:pPr>
          </w:p>
        </w:tc>
      </w:tr>
      <w:tr w:rsidR="00853182" w14:paraId="21176EF9" w14:textId="77777777" w:rsidTr="00381A3F">
        <w:tc>
          <w:tcPr>
            <w:tcW w:w="3397" w:type="dxa"/>
            <w:shd w:val="clear" w:color="auto" w:fill="D0CECE" w:themeFill="background2" w:themeFillShade="E6"/>
          </w:tcPr>
          <w:p w14:paraId="5D3B2209" w14:textId="77777777" w:rsidR="00853182" w:rsidRDefault="00381A3F" w:rsidP="00FE6885">
            <w:pPr>
              <w:jc w:val="both"/>
            </w:pPr>
            <w:r>
              <w:t>Who do you live with:</w:t>
            </w:r>
          </w:p>
          <w:p w14:paraId="6FFAA9E8" w14:textId="44DFAB64" w:rsidR="00381A3F" w:rsidRDefault="00381A3F" w:rsidP="00FE6885">
            <w:pPr>
              <w:jc w:val="both"/>
            </w:pPr>
          </w:p>
        </w:tc>
        <w:tc>
          <w:tcPr>
            <w:tcW w:w="5619" w:type="dxa"/>
          </w:tcPr>
          <w:p w14:paraId="7E551519" w14:textId="77777777" w:rsidR="00853182" w:rsidRDefault="00853182" w:rsidP="00FE6885">
            <w:pPr>
              <w:jc w:val="both"/>
            </w:pPr>
          </w:p>
        </w:tc>
      </w:tr>
      <w:tr w:rsidR="00381A3F" w14:paraId="0F5E45EC" w14:textId="77777777" w:rsidTr="00381A3F">
        <w:tc>
          <w:tcPr>
            <w:tcW w:w="3397" w:type="dxa"/>
            <w:shd w:val="clear" w:color="auto" w:fill="D0CECE" w:themeFill="background2" w:themeFillShade="E6"/>
          </w:tcPr>
          <w:p w14:paraId="1EC4ACC6" w14:textId="77777777" w:rsidR="00381A3F" w:rsidRDefault="00381A3F" w:rsidP="00FE6885">
            <w:pPr>
              <w:jc w:val="both"/>
            </w:pPr>
            <w:r>
              <w:t>Number of children and ages:</w:t>
            </w:r>
          </w:p>
          <w:p w14:paraId="223D44F0" w14:textId="6ED30D61" w:rsidR="00130119" w:rsidRDefault="00130119" w:rsidP="00FE6885">
            <w:pPr>
              <w:jc w:val="both"/>
            </w:pPr>
          </w:p>
        </w:tc>
        <w:tc>
          <w:tcPr>
            <w:tcW w:w="5619" w:type="dxa"/>
          </w:tcPr>
          <w:p w14:paraId="238A6555" w14:textId="77777777" w:rsidR="00381A3F" w:rsidRDefault="00381A3F" w:rsidP="00FE6885">
            <w:pPr>
              <w:jc w:val="both"/>
            </w:pPr>
          </w:p>
        </w:tc>
      </w:tr>
      <w:tr w:rsidR="00AF17DC" w14:paraId="0430D017" w14:textId="77777777" w:rsidTr="00381A3F">
        <w:tc>
          <w:tcPr>
            <w:tcW w:w="3397" w:type="dxa"/>
            <w:shd w:val="clear" w:color="auto" w:fill="D0CECE" w:themeFill="background2" w:themeFillShade="E6"/>
          </w:tcPr>
          <w:p w14:paraId="1EBF2DF9" w14:textId="77777777" w:rsidR="00AF17DC" w:rsidRDefault="00AF17DC" w:rsidP="00FE6885">
            <w:pPr>
              <w:jc w:val="both"/>
            </w:pPr>
            <w:r>
              <w:t>Date of referral</w:t>
            </w:r>
            <w:r w:rsidR="0034353D">
              <w:t>:</w:t>
            </w:r>
          </w:p>
          <w:p w14:paraId="097ECDD0" w14:textId="45C8886E" w:rsidR="0034353D" w:rsidRDefault="0034353D" w:rsidP="00FE6885">
            <w:pPr>
              <w:jc w:val="both"/>
            </w:pPr>
          </w:p>
        </w:tc>
        <w:tc>
          <w:tcPr>
            <w:tcW w:w="5619" w:type="dxa"/>
          </w:tcPr>
          <w:p w14:paraId="60AA66A6" w14:textId="77777777" w:rsidR="00AF17DC" w:rsidRDefault="00AF17DC" w:rsidP="00FE6885">
            <w:pPr>
              <w:jc w:val="both"/>
            </w:pPr>
          </w:p>
        </w:tc>
      </w:tr>
      <w:tr w:rsidR="00130119" w14:paraId="04D060BF" w14:textId="77777777" w:rsidTr="00381A3F">
        <w:tc>
          <w:tcPr>
            <w:tcW w:w="3397" w:type="dxa"/>
            <w:shd w:val="clear" w:color="auto" w:fill="D0CECE" w:themeFill="background2" w:themeFillShade="E6"/>
          </w:tcPr>
          <w:p w14:paraId="4C2E3F15" w14:textId="77777777" w:rsidR="00130119" w:rsidRDefault="00130119" w:rsidP="00FE6885">
            <w:pPr>
              <w:jc w:val="both"/>
            </w:pPr>
            <w:r>
              <w:t>How did you find out about us:</w:t>
            </w:r>
          </w:p>
          <w:p w14:paraId="0762F7CB" w14:textId="4FF3227D" w:rsidR="00130119" w:rsidRDefault="00130119" w:rsidP="00FE6885">
            <w:pPr>
              <w:jc w:val="both"/>
            </w:pPr>
          </w:p>
        </w:tc>
        <w:tc>
          <w:tcPr>
            <w:tcW w:w="5619" w:type="dxa"/>
          </w:tcPr>
          <w:p w14:paraId="7AC8CF94" w14:textId="77777777" w:rsidR="00130119" w:rsidRDefault="00130119" w:rsidP="00FE6885">
            <w:pPr>
              <w:jc w:val="both"/>
            </w:pPr>
          </w:p>
        </w:tc>
      </w:tr>
    </w:tbl>
    <w:p w14:paraId="42A2B176" w14:textId="77777777" w:rsidR="00FE6885" w:rsidRDefault="00FE6885" w:rsidP="00FE6885">
      <w:pPr>
        <w:spacing w:after="0" w:line="240" w:lineRule="auto"/>
        <w:jc w:val="both"/>
      </w:pPr>
    </w:p>
    <w:tbl>
      <w:tblPr>
        <w:tblStyle w:val="TableGrid"/>
        <w:tblW w:w="0" w:type="auto"/>
        <w:tblLook w:val="04A0" w:firstRow="1" w:lastRow="0" w:firstColumn="1" w:lastColumn="0" w:noHBand="0" w:noVBand="1"/>
      </w:tblPr>
      <w:tblGrid>
        <w:gridCol w:w="9016"/>
      </w:tblGrid>
      <w:tr w:rsidR="00AF17DC" w14:paraId="2EA449C3" w14:textId="77777777" w:rsidTr="009263FB">
        <w:tc>
          <w:tcPr>
            <w:tcW w:w="9016" w:type="dxa"/>
            <w:shd w:val="clear" w:color="auto" w:fill="D9D9D9" w:themeFill="background1" w:themeFillShade="D9"/>
          </w:tcPr>
          <w:p w14:paraId="500D7091" w14:textId="79A3D8E4" w:rsidR="00AF17DC" w:rsidRPr="0087031D" w:rsidRDefault="00130119" w:rsidP="00B00C9F">
            <w:pPr>
              <w:pStyle w:val="NormalWeb"/>
              <w:spacing w:after="240" w:afterAutospacing="0"/>
              <w:rPr>
                <w:rFonts w:ascii="Century Gothic" w:hAnsi="Century Gothic" w:cstheme="minorHAnsi"/>
                <w:b/>
                <w:bCs/>
                <w:sz w:val="22"/>
                <w:szCs w:val="22"/>
                <w:lang w:val="en-US"/>
              </w:rPr>
            </w:pPr>
            <w:r w:rsidRPr="0087031D">
              <w:rPr>
                <w:rFonts w:ascii="Century Gothic" w:hAnsi="Century Gothic" w:cstheme="minorHAnsi"/>
                <w:b/>
                <w:bCs/>
                <w:sz w:val="22"/>
                <w:szCs w:val="22"/>
                <w:lang w:val="en-US"/>
              </w:rPr>
              <w:t>Reasons for seeking help</w:t>
            </w:r>
            <w:r w:rsidR="00830813" w:rsidRPr="0087031D">
              <w:rPr>
                <w:rFonts w:ascii="Century Gothic" w:hAnsi="Century Gothic" w:cstheme="minorHAnsi"/>
                <w:b/>
                <w:bCs/>
                <w:sz w:val="22"/>
                <w:szCs w:val="22"/>
                <w:lang w:val="en-US"/>
              </w:rPr>
              <w:t>:</w:t>
            </w:r>
          </w:p>
        </w:tc>
      </w:tr>
      <w:tr w:rsidR="00AF17DC" w14:paraId="2515D427" w14:textId="77777777" w:rsidTr="00B00C9F">
        <w:tc>
          <w:tcPr>
            <w:tcW w:w="9016" w:type="dxa"/>
          </w:tcPr>
          <w:p w14:paraId="6FAE8492" w14:textId="77777777" w:rsidR="00AF17DC" w:rsidRPr="00570509" w:rsidRDefault="00AF17DC" w:rsidP="00B00C9F">
            <w:pPr>
              <w:pStyle w:val="NormalWeb"/>
              <w:spacing w:after="240" w:afterAutospacing="0"/>
              <w:rPr>
                <w:rFonts w:ascii="Arial" w:hAnsi="Arial" w:cs="Arial"/>
                <w:lang w:val="en-US"/>
              </w:rPr>
            </w:pPr>
          </w:p>
          <w:p w14:paraId="1520C0DD" w14:textId="77777777" w:rsidR="00AF17DC" w:rsidRPr="00570509" w:rsidRDefault="00AF17DC" w:rsidP="00B00C9F">
            <w:pPr>
              <w:pStyle w:val="NormalWeb"/>
              <w:spacing w:after="240" w:afterAutospacing="0"/>
              <w:rPr>
                <w:rFonts w:ascii="Arial" w:hAnsi="Arial" w:cs="Arial"/>
                <w:lang w:val="en-US"/>
              </w:rPr>
            </w:pPr>
          </w:p>
          <w:p w14:paraId="2493A073" w14:textId="77777777" w:rsidR="00AF17DC" w:rsidRPr="00570509" w:rsidRDefault="00AF17DC" w:rsidP="00B00C9F">
            <w:pPr>
              <w:pStyle w:val="NormalWeb"/>
              <w:spacing w:after="240" w:afterAutospacing="0"/>
              <w:rPr>
                <w:rFonts w:ascii="Arial" w:hAnsi="Arial" w:cs="Arial"/>
                <w:lang w:val="en-US"/>
              </w:rPr>
            </w:pPr>
          </w:p>
          <w:p w14:paraId="4E7F1E2A" w14:textId="77777777" w:rsidR="00AF17DC" w:rsidRPr="00570509" w:rsidRDefault="00AF17DC" w:rsidP="00B00C9F">
            <w:pPr>
              <w:pStyle w:val="NormalWeb"/>
              <w:spacing w:after="240" w:afterAutospacing="0"/>
              <w:rPr>
                <w:rFonts w:ascii="Arial" w:hAnsi="Arial" w:cs="Arial"/>
                <w:lang w:val="en-US"/>
              </w:rPr>
            </w:pPr>
          </w:p>
          <w:p w14:paraId="7DB5088C" w14:textId="77777777" w:rsidR="00AF17DC" w:rsidRDefault="00AF17DC" w:rsidP="00B00C9F">
            <w:pPr>
              <w:pStyle w:val="NormalWeb"/>
              <w:spacing w:after="240" w:afterAutospacing="0"/>
              <w:rPr>
                <w:rFonts w:ascii="Arial" w:hAnsi="Arial" w:cs="Arial"/>
                <w:b/>
                <w:bCs/>
                <w:lang w:val="en-US"/>
              </w:rPr>
            </w:pPr>
          </w:p>
        </w:tc>
      </w:tr>
    </w:tbl>
    <w:p w14:paraId="7698216E" w14:textId="77777777" w:rsidR="00AF17DC" w:rsidRDefault="00AF17DC" w:rsidP="006214C2">
      <w:pPr>
        <w:rPr>
          <w:rFonts w:ascii="Century Gothic" w:hAnsi="Century Gothic" w:cstheme="minorHAnsi"/>
          <w:b/>
          <w:u w:val="single"/>
        </w:rPr>
      </w:pPr>
      <w:bookmarkStart w:id="0" w:name="_Hlk128473078"/>
    </w:p>
    <w:p w14:paraId="5E0292AB" w14:textId="0A622C81" w:rsidR="006214C2" w:rsidRDefault="006214C2" w:rsidP="006214C2">
      <w:r>
        <w:lastRenderedPageBreak/>
        <w:t xml:space="preserve">How intense is your emotional distress? (Where 0 is not at all and 10 is incapacitating.) </w:t>
      </w:r>
    </w:p>
    <w:p w14:paraId="54CD450F" w14:textId="622B8086" w:rsidR="006214C2" w:rsidRDefault="006214C2" w:rsidP="006214C2">
      <w:r>
        <w:t xml:space="preserve">0 </w:t>
      </w:r>
      <w:r w:rsidR="00E8730F">
        <w:t xml:space="preserve">  </w:t>
      </w:r>
      <w:r>
        <w:t>1</w:t>
      </w:r>
      <w:r w:rsidR="00E8730F">
        <w:t xml:space="preserve">  </w:t>
      </w:r>
      <w:r>
        <w:t xml:space="preserve"> 2 </w:t>
      </w:r>
      <w:r w:rsidR="00E8730F">
        <w:t xml:space="preserve">  </w:t>
      </w:r>
      <w:r>
        <w:t>3</w:t>
      </w:r>
      <w:r w:rsidR="00E8730F">
        <w:t xml:space="preserve"> </w:t>
      </w:r>
      <w:r>
        <w:t xml:space="preserve"> </w:t>
      </w:r>
      <w:r w:rsidR="00E8730F">
        <w:t xml:space="preserve"> </w:t>
      </w:r>
      <w:r>
        <w:t xml:space="preserve">4 </w:t>
      </w:r>
      <w:r w:rsidR="00E8730F">
        <w:t xml:space="preserve">  </w:t>
      </w:r>
      <w:r>
        <w:t xml:space="preserve">5 </w:t>
      </w:r>
      <w:r w:rsidR="00E8730F">
        <w:t xml:space="preserve">  </w:t>
      </w:r>
      <w:r>
        <w:t xml:space="preserve">6 </w:t>
      </w:r>
      <w:r w:rsidR="00E8730F">
        <w:t xml:space="preserve">  </w:t>
      </w:r>
      <w:r>
        <w:t>7</w:t>
      </w:r>
      <w:r w:rsidR="00E8730F">
        <w:t xml:space="preserve">  </w:t>
      </w:r>
      <w:r>
        <w:t xml:space="preserve"> 8</w:t>
      </w:r>
      <w:r w:rsidR="00E8730F">
        <w:t xml:space="preserve"> </w:t>
      </w:r>
      <w:r>
        <w:t xml:space="preserve"> </w:t>
      </w:r>
      <w:r w:rsidR="00E8730F">
        <w:t xml:space="preserve"> </w:t>
      </w:r>
      <w:r>
        <w:t xml:space="preserve">9 </w:t>
      </w:r>
      <w:r w:rsidR="00E8730F">
        <w:t xml:space="preserve"> </w:t>
      </w:r>
      <w:r>
        <w:t xml:space="preserve">10 </w:t>
      </w:r>
    </w:p>
    <w:p w14:paraId="4CD2E31C" w14:textId="77777777" w:rsidR="006214C2" w:rsidRDefault="006214C2" w:rsidP="006214C2">
      <w:r>
        <w:t xml:space="preserve">To what degree do your problems affect your ability to perform at work, at home, and in your relationships with others? (Where 0 is not at all and 10 is incapacitating.) </w:t>
      </w:r>
    </w:p>
    <w:p w14:paraId="146ABB44" w14:textId="77777777" w:rsidR="00E8730F" w:rsidRDefault="00E8730F" w:rsidP="00E8730F">
      <w:r>
        <w:t xml:space="preserve">0   1   2   3   4   5   6   7   8   9  10 </w:t>
      </w:r>
    </w:p>
    <w:tbl>
      <w:tblPr>
        <w:tblStyle w:val="TableGrid"/>
        <w:tblW w:w="0" w:type="auto"/>
        <w:tblLook w:val="04A0" w:firstRow="1" w:lastRow="0" w:firstColumn="1" w:lastColumn="0" w:noHBand="0" w:noVBand="1"/>
      </w:tblPr>
      <w:tblGrid>
        <w:gridCol w:w="9016"/>
      </w:tblGrid>
      <w:tr w:rsidR="006214C2" w14:paraId="726691F4" w14:textId="77777777" w:rsidTr="009263FB">
        <w:trPr>
          <w:trHeight w:val="424"/>
        </w:trPr>
        <w:tc>
          <w:tcPr>
            <w:tcW w:w="9016" w:type="dxa"/>
            <w:shd w:val="clear" w:color="auto" w:fill="D9D9D9" w:themeFill="background1" w:themeFillShade="D9"/>
          </w:tcPr>
          <w:p w14:paraId="05BE58F0" w14:textId="4286699E" w:rsidR="006214C2" w:rsidRPr="009069AB" w:rsidRDefault="009069AB" w:rsidP="009069AB">
            <w:pPr>
              <w:rPr>
                <w:rFonts w:ascii="Century Gothic" w:hAnsi="Century Gothic" w:cstheme="minorHAnsi"/>
                <w:b/>
                <w:u w:val="single"/>
              </w:rPr>
            </w:pPr>
            <w:r>
              <w:t>When did these problems begin, and what was happening in your life at that time</w:t>
            </w:r>
            <w:r w:rsidR="00CD6B89">
              <w:t>?</w:t>
            </w:r>
          </w:p>
        </w:tc>
      </w:tr>
      <w:tr w:rsidR="006214C2" w:rsidRPr="00570509" w14:paraId="4B93064C" w14:textId="77777777" w:rsidTr="00B00C9F">
        <w:tc>
          <w:tcPr>
            <w:tcW w:w="9016" w:type="dxa"/>
          </w:tcPr>
          <w:p w14:paraId="63FA2244" w14:textId="77777777" w:rsidR="006214C2" w:rsidRPr="00570509" w:rsidRDefault="006214C2" w:rsidP="00B00C9F">
            <w:pPr>
              <w:pStyle w:val="NormalWeb"/>
              <w:spacing w:after="240" w:afterAutospacing="0"/>
              <w:rPr>
                <w:rFonts w:ascii="Arial" w:hAnsi="Arial" w:cs="Arial"/>
                <w:lang w:val="en-US"/>
              </w:rPr>
            </w:pPr>
          </w:p>
          <w:p w14:paraId="0E0188D0" w14:textId="77777777" w:rsidR="006214C2" w:rsidRPr="00570509" w:rsidRDefault="006214C2" w:rsidP="00B00C9F">
            <w:pPr>
              <w:pStyle w:val="NormalWeb"/>
              <w:spacing w:after="240" w:afterAutospacing="0"/>
              <w:rPr>
                <w:rFonts w:ascii="Arial" w:hAnsi="Arial" w:cs="Arial"/>
                <w:lang w:val="en-US"/>
              </w:rPr>
            </w:pPr>
          </w:p>
          <w:p w14:paraId="6BEA3B92" w14:textId="77777777" w:rsidR="006214C2" w:rsidRPr="00570509" w:rsidRDefault="006214C2" w:rsidP="00B00C9F">
            <w:pPr>
              <w:pStyle w:val="NormalWeb"/>
              <w:spacing w:after="240" w:afterAutospacing="0"/>
              <w:rPr>
                <w:rFonts w:ascii="Arial" w:hAnsi="Arial" w:cs="Arial"/>
                <w:lang w:val="en-US"/>
              </w:rPr>
            </w:pPr>
          </w:p>
          <w:p w14:paraId="13FC5018" w14:textId="77777777" w:rsidR="006214C2" w:rsidRPr="00570509" w:rsidRDefault="006214C2" w:rsidP="00B00C9F">
            <w:pPr>
              <w:pStyle w:val="NormalWeb"/>
              <w:spacing w:after="240" w:afterAutospacing="0"/>
              <w:rPr>
                <w:rFonts w:ascii="Arial" w:hAnsi="Arial" w:cs="Arial"/>
                <w:lang w:val="en-US"/>
              </w:rPr>
            </w:pPr>
          </w:p>
          <w:p w14:paraId="51996C87" w14:textId="77777777" w:rsidR="006214C2" w:rsidRPr="00570509" w:rsidRDefault="006214C2" w:rsidP="00B00C9F">
            <w:pPr>
              <w:pStyle w:val="NormalWeb"/>
              <w:spacing w:after="240" w:afterAutospacing="0"/>
              <w:rPr>
                <w:rFonts w:ascii="Arial" w:hAnsi="Arial" w:cs="Arial"/>
                <w:lang w:val="en-US"/>
              </w:rPr>
            </w:pPr>
          </w:p>
          <w:p w14:paraId="05E55FA6" w14:textId="77777777" w:rsidR="006214C2" w:rsidRPr="00570509" w:rsidRDefault="006214C2" w:rsidP="00B00C9F">
            <w:pPr>
              <w:pStyle w:val="NormalWeb"/>
              <w:spacing w:after="240" w:afterAutospacing="0"/>
              <w:rPr>
                <w:rFonts w:ascii="Arial" w:hAnsi="Arial" w:cs="Arial"/>
                <w:lang w:val="en-US"/>
              </w:rPr>
            </w:pPr>
          </w:p>
        </w:tc>
      </w:tr>
    </w:tbl>
    <w:p w14:paraId="61705878" w14:textId="77777777" w:rsidR="00AF17DC" w:rsidRDefault="00AF17DC" w:rsidP="009069AB">
      <w:pPr>
        <w:rPr>
          <w:rFonts w:ascii="Century Gothic" w:hAnsi="Century Gothic" w:cstheme="minorHAnsi"/>
          <w:b/>
          <w:u w:val="single"/>
        </w:rPr>
      </w:pPr>
    </w:p>
    <w:p w14:paraId="3D8C6268" w14:textId="131A3E1E" w:rsidR="009069AB" w:rsidRPr="0087031D" w:rsidRDefault="009069AB" w:rsidP="009069AB">
      <w:pPr>
        <w:rPr>
          <w:rFonts w:ascii="Century Gothic" w:hAnsi="Century Gothic" w:cstheme="minorHAnsi"/>
          <w:b/>
          <w:u w:val="single"/>
        </w:rPr>
      </w:pPr>
      <w:r w:rsidRPr="0087031D">
        <w:rPr>
          <w:rFonts w:ascii="Century Gothic" w:hAnsi="Century Gothic" w:cstheme="minorHAnsi"/>
          <w:b/>
          <w:u w:val="single"/>
        </w:rPr>
        <w:t xml:space="preserve">Psychiatric and medical history </w:t>
      </w:r>
    </w:p>
    <w:tbl>
      <w:tblPr>
        <w:tblStyle w:val="TableGrid"/>
        <w:tblW w:w="0" w:type="auto"/>
        <w:tblLook w:val="04A0" w:firstRow="1" w:lastRow="0" w:firstColumn="1" w:lastColumn="0" w:noHBand="0" w:noVBand="1"/>
      </w:tblPr>
      <w:tblGrid>
        <w:gridCol w:w="9016"/>
      </w:tblGrid>
      <w:tr w:rsidR="009069AB" w:rsidRPr="009069AB" w14:paraId="41296AE4" w14:textId="77777777" w:rsidTr="009263FB">
        <w:trPr>
          <w:trHeight w:val="424"/>
        </w:trPr>
        <w:tc>
          <w:tcPr>
            <w:tcW w:w="9016" w:type="dxa"/>
            <w:shd w:val="clear" w:color="auto" w:fill="D9D9D9" w:themeFill="background1" w:themeFillShade="D9"/>
          </w:tcPr>
          <w:p w14:paraId="6DD9373F" w14:textId="1DE311C5" w:rsidR="009069AB" w:rsidRPr="003D211F" w:rsidRDefault="009069AB" w:rsidP="00B00C9F">
            <w:pPr>
              <w:rPr>
                <w:rFonts w:cstheme="minorHAnsi"/>
                <w:b/>
                <w:u w:val="single"/>
              </w:rPr>
            </w:pPr>
            <w:r w:rsidRPr="003D211F">
              <w:rPr>
                <w:rFonts w:cstheme="minorHAnsi"/>
              </w:rPr>
              <w:t>Have you been diagnosed with any psychiatric or mental health problems?</w:t>
            </w:r>
          </w:p>
        </w:tc>
      </w:tr>
      <w:tr w:rsidR="009069AB" w:rsidRPr="00570509" w14:paraId="0C8CC46B" w14:textId="77777777" w:rsidTr="00B00C9F">
        <w:tc>
          <w:tcPr>
            <w:tcW w:w="9016" w:type="dxa"/>
          </w:tcPr>
          <w:p w14:paraId="4D476884" w14:textId="77777777" w:rsidR="009069AB" w:rsidRPr="003D211F" w:rsidRDefault="009069AB" w:rsidP="00B00C9F">
            <w:pPr>
              <w:pStyle w:val="NormalWeb"/>
              <w:spacing w:after="240" w:afterAutospacing="0"/>
              <w:rPr>
                <w:rFonts w:asciiTheme="minorHAnsi" w:hAnsiTheme="minorHAnsi" w:cstheme="minorHAnsi"/>
                <w:lang w:val="en-US"/>
              </w:rPr>
            </w:pPr>
          </w:p>
          <w:p w14:paraId="478166F2" w14:textId="77777777" w:rsidR="009069AB" w:rsidRPr="003D211F" w:rsidRDefault="009069AB" w:rsidP="00B00C9F">
            <w:pPr>
              <w:pStyle w:val="NormalWeb"/>
              <w:spacing w:after="240" w:afterAutospacing="0"/>
              <w:rPr>
                <w:rFonts w:asciiTheme="minorHAnsi" w:hAnsiTheme="minorHAnsi" w:cstheme="minorHAnsi"/>
                <w:lang w:val="en-US"/>
              </w:rPr>
            </w:pPr>
          </w:p>
          <w:p w14:paraId="4A572755" w14:textId="77777777" w:rsidR="009069AB" w:rsidRPr="003D211F" w:rsidRDefault="009069AB" w:rsidP="00B00C9F">
            <w:pPr>
              <w:pStyle w:val="NormalWeb"/>
              <w:spacing w:after="240" w:afterAutospacing="0"/>
              <w:rPr>
                <w:rFonts w:asciiTheme="minorHAnsi" w:hAnsiTheme="minorHAnsi" w:cstheme="minorHAnsi"/>
                <w:lang w:val="en-US"/>
              </w:rPr>
            </w:pPr>
          </w:p>
        </w:tc>
      </w:tr>
      <w:tr w:rsidR="004148BF" w:rsidRPr="00570509" w14:paraId="048A815D" w14:textId="77777777" w:rsidTr="009263FB">
        <w:tc>
          <w:tcPr>
            <w:tcW w:w="9016" w:type="dxa"/>
            <w:shd w:val="clear" w:color="auto" w:fill="D9D9D9" w:themeFill="background1" w:themeFillShade="D9"/>
          </w:tcPr>
          <w:p w14:paraId="18976F03" w14:textId="57585D89" w:rsidR="004148BF" w:rsidRPr="003D211F" w:rsidRDefault="001B757A" w:rsidP="00B00C9F">
            <w:pPr>
              <w:pStyle w:val="NormalWeb"/>
              <w:spacing w:after="240" w:afterAutospacing="0"/>
              <w:rPr>
                <w:rFonts w:asciiTheme="minorHAnsi" w:hAnsiTheme="minorHAnsi" w:cstheme="minorHAnsi"/>
                <w:lang w:val="en-US"/>
              </w:rPr>
            </w:pPr>
            <w:r w:rsidRPr="003D211F">
              <w:rPr>
                <w:rFonts w:asciiTheme="minorHAnsi" w:hAnsiTheme="minorHAnsi" w:cstheme="minorHAnsi"/>
                <w:lang w:val="en-US"/>
              </w:rPr>
              <w:t>Have you been diagnosed with any physical health problems?</w:t>
            </w:r>
          </w:p>
        </w:tc>
      </w:tr>
      <w:tr w:rsidR="004148BF" w:rsidRPr="00570509" w14:paraId="5ABBE0C0" w14:textId="77777777" w:rsidTr="00B00C9F">
        <w:tc>
          <w:tcPr>
            <w:tcW w:w="9016" w:type="dxa"/>
          </w:tcPr>
          <w:p w14:paraId="02BD6680" w14:textId="77777777" w:rsidR="004148BF" w:rsidRDefault="004148BF" w:rsidP="00B00C9F">
            <w:pPr>
              <w:pStyle w:val="NormalWeb"/>
              <w:spacing w:after="240" w:afterAutospacing="0"/>
              <w:rPr>
                <w:rFonts w:asciiTheme="minorHAnsi" w:hAnsiTheme="minorHAnsi" w:cstheme="minorHAnsi"/>
                <w:lang w:val="en-US"/>
              </w:rPr>
            </w:pPr>
          </w:p>
          <w:p w14:paraId="3EB4AE3E" w14:textId="77777777" w:rsidR="003D211F" w:rsidRDefault="003D211F" w:rsidP="00B00C9F">
            <w:pPr>
              <w:pStyle w:val="NormalWeb"/>
              <w:spacing w:after="240" w:afterAutospacing="0"/>
              <w:rPr>
                <w:rFonts w:asciiTheme="minorHAnsi" w:hAnsiTheme="minorHAnsi" w:cstheme="minorHAnsi"/>
                <w:lang w:val="en-US"/>
              </w:rPr>
            </w:pPr>
          </w:p>
          <w:p w14:paraId="577265E5" w14:textId="77777777" w:rsidR="003D211F" w:rsidRPr="003D211F" w:rsidRDefault="003D211F" w:rsidP="00B00C9F">
            <w:pPr>
              <w:pStyle w:val="NormalWeb"/>
              <w:spacing w:after="240" w:afterAutospacing="0"/>
              <w:rPr>
                <w:rFonts w:asciiTheme="minorHAnsi" w:hAnsiTheme="minorHAnsi" w:cstheme="minorHAnsi"/>
                <w:lang w:val="en-US"/>
              </w:rPr>
            </w:pPr>
          </w:p>
        </w:tc>
      </w:tr>
      <w:tr w:rsidR="001B757A" w:rsidRPr="00570509" w14:paraId="6A1E8487" w14:textId="77777777" w:rsidTr="009263FB">
        <w:tc>
          <w:tcPr>
            <w:tcW w:w="9016" w:type="dxa"/>
            <w:shd w:val="clear" w:color="auto" w:fill="D9D9D9" w:themeFill="background1" w:themeFillShade="D9"/>
          </w:tcPr>
          <w:p w14:paraId="3A124644" w14:textId="4542A894" w:rsidR="001B757A" w:rsidRPr="003D211F" w:rsidRDefault="001B757A" w:rsidP="001B757A">
            <w:pPr>
              <w:pStyle w:val="NormalWeb"/>
              <w:spacing w:after="240" w:afterAutospacing="0"/>
              <w:rPr>
                <w:rFonts w:asciiTheme="minorHAnsi" w:hAnsiTheme="minorHAnsi" w:cstheme="minorHAnsi"/>
                <w:lang w:val="en-US"/>
              </w:rPr>
            </w:pPr>
            <w:r w:rsidRPr="003D211F">
              <w:rPr>
                <w:rFonts w:asciiTheme="minorHAnsi" w:hAnsiTheme="minorHAnsi" w:cstheme="minorHAnsi"/>
                <w:lang w:val="en-US"/>
              </w:rPr>
              <w:t>Are you on any medication, and what is it for?</w:t>
            </w:r>
          </w:p>
        </w:tc>
      </w:tr>
      <w:tr w:rsidR="00844F69" w:rsidRPr="00570509" w14:paraId="01226534" w14:textId="77777777" w:rsidTr="00B00C9F">
        <w:tc>
          <w:tcPr>
            <w:tcW w:w="9016" w:type="dxa"/>
          </w:tcPr>
          <w:p w14:paraId="2FA7DE40" w14:textId="77777777" w:rsidR="00844F69" w:rsidRDefault="00844F69" w:rsidP="001B757A">
            <w:pPr>
              <w:pStyle w:val="NormalWeb"/>
              <w:spacing w:after="240" w:afterAutospacing="0"/>
              <w:rPr>
                <w:rFonts w:asciiTheme="minorHAnsi" w:hAnsiTheme="minorHAnsi" w:cstheme="minorHAnsi"/>
                <w:lang w:val="en-US"/>
              </w:rPr>
            </w:pPr>
          </w:p>
          <w:p w14:paraId="3F1308AC" w14:textId="77777777" w:rsidR="003D211F" w:rsidRDefault="003D211F" w:rsidP="001B757A">
            <w:pPr>
              <w:pStyle w:val="NormalWeb"/>
              <w:spacing w:after="240" w:afterAutospacing="0"/>
              <w:rPr>
                <w:rFonts w:asciiTheme="minorHAnsi" w:hAnsiTheme="minorHAnsi" w:cstheme="minorHAnsi"/>
                <w:lang w:val="en-US"/>
              </w:rPr>
            </w:pPr>
          </w:p>
          <w:p w14:paraId="3C4DC5C2" w14:textId="77777777" w:rsidR="003D211F" w:rsidRDefault="003D211F" w:rsidP="001B757A">
            <w:pPr>
              <w:pStyle w:val="NormalWeb"/>
              <w:spacing w:after="240" w:afterAutospacing="0"/>
              <w:rPr>
                <w:rFonts w:asciiTheme="minorHAnsi" w:hAnsiTheme="minorHAnsi" w:cstheme="minorHAnsi"/>
                <w:lang w:val="en-US"/>
              </w:rPr>
            </w:pPr>
          </w:p>
          <w:p w14:paraId="02909EA2" w14:textId="77777777" w:rsidR="003D211F" w:rsidRPr="003D211F" w:rsidRDefault="003D211F" w:rsidP="001B757A">
            <w:pPr>
              <w:pStyle w:val="NormalWeb"/>
              <w:spacing w:after="240" w:afterAutospacing="0"/>
              <w:rPr>
                <w:rFonts w:asciiTheme="minorHAnsi" w:hAnsiTheme="minorHAnsi" w:cstheme="minorHAnsi"/>
                <w:lang w:val="en-US"/>
              </w:rPr>
            </w:pPr>
          </w:p>
        </w:tc>
      </w:tr>
      <w:tr w:rsidR="00844F69" w:rsidRPr="00570509" w14:paraId="66295935" w14:textId="77777777" w:rsidTr="009263FB">
        <w:tc>
          <w:tcPr>
            <w:tcW w:w="9016" w:type="dxa"/>
            <w:shd w:val="clear" w:color="auto" w:fill="D9D9D9" w:themeFill="background1" w:themeFillShade="D9"/>
          </w:tcPr>
          <w:p w14:paraId="1D7D2CB8" w14:textId="080747C3" w:rsidR="00844F69" w:rsidRPr="003D211F" w:rsidRDefault="00844F69" w:rsidP="003D211F">
            <w:pPr>
              <w:pStyle w:val="NormalWeb"/>
              <w:spacing w:after="240" w:afterAutospacing="0"/>
              <w:rPr>
                <w:rFonts w:asciiTheme="minorHAnsi" w:hAnsiTheme="minorHAnsi" w:cstheme="minorHAnsi"/>
                <w:lang w:val="en-US"/>
              </w:rPr>
            </w:pPr>
            <w:r w:rsidRPr="003D211F">
              <w:rPr>
                <w:rFonts w:asciiTheme="minorHAnsi" w:hAnsiTheme="minorHAnsi" w:cstheme="minorHAnsi"/>
                <w:lang w:val="en-US"/>
              </w:rPr>
              <w:lastRenderedPageBreak/>
              <w:t>Please provide the name, and contact number of your GP:</w:t>
            </w:r>
          </w:p>
        </w:tc>
      </w:tr>
      <w:tr w:rsidR="00844F69" w:rsidRPr="00570509" w14:paraId="063DB6AF" w14:textId="77777777" w:rsidTr="00B00C9F">
        <w:tc>
          <w:tcPr>
            <w:tcW w:w="9016" w:type="dxa"/>
          </w:tcPr>
          <w:p w14:paraId="568386DC" w14:textId="77777777" w:rsidR="00844F69" w:rsidRPr="003D211F" w:rsidRDefault="00844F69" w:rsidP="001B757A">
            <w:pPr>
              <w:pStyle w:val="NormalWeb"/>
              <w:spacing w:after="240" w:afterAutospacing="0"/>
              <w:rPr>
                <w:rFonts w:asciiTheme="minorHAnsi" w:hAnsiTheme="minorHAnsi" w:cstheme="minorHAnsi"/>
                <w:lang w:val="en-US"/>
              </w:rPr>
            </w:pPr>
          </w:p>
          <w:p w14:paraId="486BF47F" w14:textId="77777777" w:rsidR="003D211F" w:rsidRPr="003D211F" w:rsidRDefault="003D211F" w:rsidP="001B757A">
            <w:pPr>
              <w:pStyle w:val="NormalWeb"/>
              <w:spacing w:after="240" w:afterAutospacing="0"/>
              <w:rPr>
                <w:rFonts w:asciiTheme="minorHAnsi" w:hAnsiTheme="minorHAnsi" w:cstheme="minorHAnsi"/>
                <w:lang w:val="en-US"/>
              </w:rPr>
            </w:pPr>
          </w:p>
          <w:p w14:paraId="4BDD2775" w14:textId="77777777" w:rsidR="003D211F" w:rsidRPr="003D211F" w:rsidRDefault="003D211F" w:rsidP="001B757A">
            <w:pPr>
              <w:pStyle w:val="NormalWeb"/>
              <w:spacing w:after="240" w:afterAutospacing="0"/>
              <w:rPr>
                <w:rFonts w:asciiTheme="minorHAnsi" w:hAnsiTheme="minorHAnsi" w:cstheme="minorHAnsi"/>
                <w:lang w:val="en-US"/>
              </w:rPr>
            </w:pPr>
          </w:p>
          <w:p w14:paraId="68119994" w14:textId="360457EE" w:rsidR="003D211F" w:rsidRPr="003D211F" w:rsidRDefault="003D211F" w:rsidP="001B757A">
            <w:pPr>
              <w:pStyle w:val="NormalWeb"/>
              <w:spacing w:after="240" w:afterAutospacing="0"/>
              <w:rPr>
                <w:rFonts w:asciiTheme="minorHAnsi" w:hAnsiTheme="minorHAnsi" w:cstheme="minorHAnsi"/>
                <w:lang w:val="en-US"/>
              </w:rPr>
            </w:pPr>
          </w:p>
        </w:tc>
      </w:tr>
      <w:tr w:rsidR="00844F69" w:rsidRPr="00570509" w14:paraId="6A9B57AD" w14:textId="77777777" w:rsidTr="009263FB">
        <w:tc>
          <w:tcPr>
            <w:tcW w:w="9016" w:type="dxa"/>
            <w:shd w:val="clear" w:color="auto" w:fill="D9D9D9" w:themeFill="background1" w:themeFillShade="D9"/>
          </w:tcPr>
          <w:p w14:paraId="31CEEE5E" w14:textId="1AADC316" w:rsidR="00844F69" w:rsidRPr="003D211F" w:rsidRDefault="00844F69" w:rsidP="001B757A">
            <w:pPr>
              <w:pStyle w:val="NormalWeb"/>
              <w:spacing w:after="240" w:afterAutospacing="0"/>
              <w:rPr>
                <w:rFonts w:asciiTheme="minorHAnsi" w:hAnsiTheme="minorHAnsi" w:cstheme="minorHAnsi"/>
                <w:lang w:val="en-US"/>
              </w:rPr>
            </w:pPr>
            <w:r w:rsidRPr="003D211F">
              <w:rPr>
                <w:rFonts w:asciiTheme="minorHAnsi" w:hAnsiTheme="minorHAnsi" w:cstheme="minorHAnsi"/>
                <w:lang w:val="en-US"/>
              </w:rPr>
              <w:t>Please provide the name and contact number of your psychiatrist:</w:t>
            </w:r>
          </w:p>
        </w:tc>
      </w:tr>
      <w:tr w:rsidR="00844F69" w:rsidRPr="00570509" w14:paraId="47EBCEC4" w14:textId="77777777" w:rsidTr="00B00C9F">
        <w:tc>
          <w:tcPr>
            <w:tcW w:w="9016" w:type="dxa"/>
          </w:tcPr>
          <w:p w14:paraId="5FBCCBE4" w14:textId="77777777" w:rsidR="00844F69" w:rsidRDefault="00844F69" w:rsidP="001B757A">
            <w:pPr>
              <w:pStyle w:val="NormalWeb"/>
              <w:spacing w:after="240" w:afterAutospacing="0"/>
              <w:rPr>
                <w:rFonts w:ascii="Arial" w:hAnsi="Arial" w:cs="Arial"/>
                <w:lang w:val="en-US"/>
              </w:rPr>
            </w:pPr>
          </w:p>
          <w:p w14:paraId="78EFFD27" w14:textId="77777777" w:rsidR="00D0228B" w:rsidRDefault="00D0228B" w:rsidP="001B757A">
            <w:pPr>
              <w:pStyle w:val="NormalWeb"/>
              <w:spacing w:after="240" w:afterAutospacing="0"/>
              <w:rPr>
                <w:rFonts w:ascii="Arial" w:hAnsi="Arial" w:cs="Arial"/>
                <w:lang w:val="en-US"/>
              </w:rPr>
            </w:pPr>
          </w:p>
          <w:p w14:paraId="5663A633" w14:textId="77777777" w:rsidR="00D0228B" w:rsidRDefault="00D0228B" w:rsidP="001B757A">
            <w:pPr>
              <w:pStyle w:val="NormalWeb"/>
              <w:spacing w:after="240" w:afterAutospacing="0"/>
              <w:rPr>
                <w:rFonts w:ascii="Arial" w:hAnsi="Arial" w:cs="Arial"/>
                <w:lang w:val="en-US"/>
              </w:rPr>
            </w:pPr>
          </w:p>
        </w:tc>
      </w:tr>
    </w:tbl>
    <w:p w14:paraId="01A69F11" w14:textId="77777777" w:rsidR="00590C4A" w:rsidRDefault="00590C4A" w:rsidP="00590C4A">
      <w:pPr>
        <w:rPr>
          <w:rFonts w:ascii="Century Gothic" w:hAnsi="Century Gothic" w:cstheme="minorHAnsi"/>
          <w:b/>
          <w:u w:val="single"/>
        </w:rPr>
      </w:pPr>
    </w:p>
    <w:p w14:paraId="234E90BC" w14:textId="784BFD6D" w:rsidR="00EA6F68" w:rsidRPr="00D0228B" w:rsidRDefault="00EA6F68" w:rsidP="00EA6F68">
      <w:pPr>
        <w:rPr>
          <w:rFonts w:ascii="Century Gothic" w:hAnsi="Century Gothic" w:cstheme="minorHAnsi"/>
          <w:b/>
          <w:u w:val="single"/>
        </w:rPr>
      </w:pPr>
      <w:r w:rsidRPr="00D0228B">
        <w:rPr>
          <w:rFonts w:ascii="Century Gothic" w:hAnsi="Century Gothic" w:cstheme="minorHAnsi"/>
          <w:b/>
          <w:u w:val="single"/>
        </w:rPr>
        <w:t>Counselling Goals</w:t>
      </w:r>
    </w:p>
    <w:tbl>
      <w:tblPr>
        <w:tblStyle w:val="TableGrid"/>
        <w:tblW w:w="0" w:type="auto"/>
        <w:tblLook w:val="04A0" w:firstRow="1" w:lastRow="0" w:firstColumn="1" w:lastColumn="0" w:noHBand="0" w:noVBand="1"/>
      </w:tblPr>
      <w:tblGrid>
        <w:gridCol w:w="9016"/>
      </w:tblGrid>
      <w:tr w:rsidR="00EA6F68" w14:paraId="3EE014A0" w14:textId="77777777" w:rsidTr="009263FB">
        <w:tc>
          <w:tcPr>
            <w:tcW w:w="9016" w:type="dxa"/>
            <w:shd w:val="clear" w:color="auto" w:fill="D9D9D9" w:themeFill="background1" w:themeFillShade="D9"/>
          </w:tcPr>
          <w:p w14:paraId="1CFD5CDC" w14:textId="11E4B03F" w:rsidR="00EA6F68" w:rsidRPr="00D0228B" w:rsidRDefault="00EA6F68" w:rsidP="00B00C9F">
            <w:pPr>
              <w:pStyle w:val="NormalWeb"/>
              <w:spacing w:after="240" w:afterAutospacing="0"/>
              <w:rPr>
                <w:rFonts w:asciiTheme="minorHAnsi" w:hAnsiTheme="minorHAnsi" w:cstheme="minorHAnsi"/>
                <w:lang w:val="en-US"/>
              </w:rPr>
            </w:pPr>
            <w:r w:rsidRPr="00D0228B">
              <w:rPr>
                <w:rFonts w:asciiTheme="minorHAnsi" w:hAnsiTheme="minorHAnsi" w:cstheme="minorHAnsi"/>
                <w:lang w:val="en-US"/>
              </w:rPr>
              <w:t>What motivated you to refer yourself today?</w:t>
            </w:r>
          </w:p>
        </w:tc>
      </w:tr>
      <w:tr w:rsidR="00EA6F68" w14:paraId="27F9EC02" w14:textId="77777777" w:rsidTr="00B00C9F">
        <w:tc>
          <w:tcPr>
            <w:tcW w:w="9016" w:type="dxa"/>
          </w:tcPr>
          <w:p w14:paraId="4A2F80F3" w14:textId="77777777" w:rsidR="00EA6F68" w:rsidRDefault="00EA6F68" w:rsidP="00B00C9F">
            <w:pPr>
              <w:pStyle w:val="NormalWeb"/>
              <w:spacing w:after="240" w:afterAutospacing="0"/>
              <w:rPr>
                <w:rFonts w:asciiTheme="minorHAnsi" w:hAnsiTheme="minorHAnsi" w:cstheme="minorHAnsi"/>
                <w:lang w:val="en-US"/>
              </w:rPr>
            </w:pPr>
          </w:p>
          <w:p w14:paraId="1CFD0305" w14:textId="77777777" w:rsidR="00D0228B" w:rsidRDefault="00D0228B" w:rsidP="00B00C9F">
            <w:pPr>
              <w:pStyle w:val="NormalWeb"/>
              <w:spacing w:after="240" w:afterAutospacing="0"/>
              <w:rPr>
                <w:rFonts w:asciiTheme="minorHAnsi" w:hAnsiTheme="minorHAnsi" w:cstheme="minorHAnsi"/>
                <w:lang w:val="en-US"/>
              </w:rPr>
            </w:pPr>
          </w:p>
          <w:p w14:paraId="35841A83" w14:textId="77777777" w:rsidR="00D0228B" w:rsidRPr="00D0228B" w:rsidRDefault="00D0228B" w:rsidP="00B00C9F">
            <w:pPr>
              <w:pStyle w:val="NormalWeb"/>
              <w:spacing w:after="240" w:afterAutospacing="0"/>
              <w:rPr>
                <w:rFonts w:asciiTheme="minorHAnsi" w:hAnsiTheme="minorHAnsi" w:cstheme="minorHAnsi"/>
                <w:lang w:val="en-US"/>
              </w:rPr>
            </w:pPr>
          </w:p>
        </w:tc>
      </w:tr>
      <w:tr w:rsidR="00EA6F68" w14:paraId="19F67B0D" w14:textId="77777777" w:rsidTr="009263FB">
        <w:tc>
          <w:tcPr>
            <w:tcW w:w="9016" w:type="dxa"/>
            <w:shd w:val="clear" w:color="auto" w:fill="D9D9D9" w:themeFill="background1" w:themeFillShade="D9"/>
          </w:tcPr>
          <w:p w14:paraId="6D8ECA5E" w14:textId="48645F27" w:rsidR="00EA6F68" w:rsidRPr="00D0228B" w:rsidRDefault="00234319" w:rsidP="00B00C9F">
            <w:pPr>
              <w:pStyle w:val="NormalWeb"/>
              <w:spacing w:after="240" w:afterAutospacing="0"/>
              <w:rPr>
                <w:rFonts w:asciiTheme="minorHAnsi" w:hAnsiTheme="minorHAnsi" w:cstheme="minorHAnsi"/>
                <w:lang w:val="en-US"/>
              </w:rPr>
            </w:pPr>
            <w:r w:rsidRPr="00D0228B">
              <w:rPr>
                <w:rFonts w:asciiTheme="minorHAnsi" w:hAnsiTheme="minorHAnsi" w:cstheme="minorHAnsi"/>
                <w:lang w:val="en-US"/>
              </w:rPr>
              <w:t>What are your goals for counselling?</w:t>
            </w:r>
          </w:p>
        </w:tc>
      </w:tr>
      <w:tr w:rsidR="00234319" w14:paraId="7EC2951B" w14:textId="77777777" w:rsidTr="00B00C9F">
        <w:tc>
          <w:tcPr>
            <w:tcW w:w="9016" w:type="dxa"/>
          </w:tcPr>
          <w:p w14:paraId="3CF0429F" w14:textId="77777777" w:rsidR="00234319" w:rsidRDefault="00234319" w:rsidP="00B00C9F">
            <w:pPr>
              <w:pStyle w:val="NormalWeb"/>
              <w:spacing w:after="240" w:afterAutospacing="0"/>
              <w:rPr>
                <w:rFonts w:asciiTheme="minorHAnsi" w:hAnsiTheme="minorHAnsi" w:cstheme="minorHAnsi"/>
                <w:lang w:val="en-US"/>
              </w:rPr>
            </w:pPr>
          </w:p>
          <w:p w14:paraId="5DD0AFA7" w14:textId="77777777" w:rsidR="00D0228B" w:rsidRDefault="00D0228B" w:rsidP="00B00C9F">
            <w:pPr>
              <w:pStyle w:val="NormalWeb"/>
              <w:spacing w:after="240" w:afterAutospacing="0"/>
              <w:rPr>
                <w:rFonts w:asciiTheme="minorHAnsi" w:hAnsiTheme="minorHAnsi" w:cstheme="minorHAnsi"/>
                <w:lang w:val="en-US"/>
              </w:rPr>
            </w:pPr>
          </w:p>
          <w:p w14:paraId="0B4C0759" w14:textId="77777777" w:rsidR="00D0228B" w:rsidRPr="00D0228B" w:rsidRDefault="00D0228B" w:rsidP="00B00C9F">
            <w:pPr>
              <w:pStyle w:val="NormalWeb"/>
              <w:spacing w:after="240" w:afterAutospacing="0"/>
              <w:rPr>
                <w:rFonts w:asciiTheme="minorHAnsi" w:hAnsiTheme="minorHAnsi" w:cstheme="minorHAnsi"/>
                <w:lang w:val="en-US"/>
              </w:rPr>
            </w:pPr>
          </w:p>
        </w:tc>
      </w:tr>
      <w:tr w:rsidR="00234319" w14:paraId="3C0FDC32" w14:textId="77777777" w:rsidTr="009263FB">
        <w:tc>
          <w:tcPr>
            <w:tcW w:w="9016" w:type="dxa"/>
            <w:shd w:val="clear" w:color="auto" w:fill="D9D9D9" w:themeFill="background1" w:themeFillShade="D9"/>
          </w:tcPr>
          <w:p w14:paraId="4F02DE1D" w14:textId="77B9EBF9" w:rsidR="00234319" w:rsidRPr="00D0228B" w:rsidRDefault="00234319" w:rsidP="00B00C9F">
            <w:pPr>
              <w:pStyle w:val="NormalWeb"/>
              <w:spacing w:after="240" w:afterAutospacing="0"/>
              <w:rPr>
                <w:rFonts w:asciiTheme="minorHAnsi" w:hAnsiTheme="minorHAnsi" w:cstheme="minorHAnsi"/>
                <w:lang w:val="en-US"/>
              </w:rPr>
            </w:pPr>
            <w:r w:rsidRPr="00D0228B">
              <w:rPr>
                <w:rFonts w:asciiTheme="minorHAnsi" w:hAnsiTheme="minorHAnsi" w:cstheme="minorHAnsi"/>
                <w:lang w:val="en-US"/>
              </w:rPr>
              <w:t>Is there anything else you would like us to know?</w:t>
            </w:r>
          </w:p>
        </w:tc>
      </w:tr>
      <w:tr w:rsidR="00234319" w14:paraId="76A9D547" w14:textId="77777777" w:rsidTr="00B00C9F">
        <w:tc>
          <w:tcPr>
            <w:tcW w:w="9016" w:type="dxa"/>
          </w:tcPr>
          <w:p w14:paraId="669BA0F1" w14:textId="77777777" w:rsidR="00234319" w:rsidRDefault="00234319" w:rsidP="00B00C9F">
            <w:pPr>
              <w:pStyle w:val="NormalWeb"/>
              <w:spacing w:after="240" w:afterAutospacing="0"/>
              <w:rPr>
                <w:rFonts w:ascii="Arial" w:hAnsi="Arial" w:cs="Arial"/>
                <w:lang w:val="en-US"/>
              </w:rPr>
            </w:pPr>
          </w:p>
          <w:p w14:paraId="19B17D08" w14:textId="77777777" w:rsidR="00D0228B" w:rsidRDefault="00D0228B" w:rsidP="00B00C9F">
            <w:pPr>
              <w:pStyle w:val="NormalWeb"/>
              <w:spacing w:after="240" w:afterAutospacing="0"/>
              <w:rPr>
                <w:rFonts w:ascii="Arial" w:hAnsi="Arial" w:cs="Arial"/>
                <w:lang w:val="en-US"/>
              </w:rPr>
            </w:pPr>
          </w:p>
          <w:p w14:paraId="7AA2153B" w14:textId="77777777" w:rsidR="00D0228B" w:rsidRDefault="00D0228B" w:rsidP="00B00C9F">
            <w:pPr>
              <w:pStyle w:val="NormalWeb"/>
              <w:spacing w:after="240" w:afterAutospacing="0"/>
              <w:rPr>
                <w:rFonts w:ascii="Arial" w:hAnsi="Arial" w:cs="Arial"/>
                <w:lang w:val="en-US"/>
              </w:rPr>
            </w:pPr>
          </w:p>
          <w:p w14:paraId="0D32F33B" w14:textId="77777777" w:rsidR="00D0228B" w:rsidRDefault="00D0228B" w:rsidP="00B00C9F">
            <w:pPr>
              <w:pStyle w:val="NormalWeb"/>
              <w:spacing w:after="240" w:afterAutospacing="0"/>
              <w:rPr>
                <w:rFonts w:ascii="Arial" w:hAnsi="Arial" w:cs="Arial"/>
                <w:lang w:val="en-US"/>
              </w:rPr>
            </w:pPr>
          </w:p>
        </w:tc>
      </w:tr>
    </w:tbl>
    <w:p w14:paraId="1FD2D0FF" w14:textId="77777777" w:rsidR="00EA6F68" w:rsidRPr="00EA6F68" w:rsidRDefault="00EA6F68" w:rsidP="00EA6F68">
      <w:pPr>
        <w:rPr>
          <w:rFonts w:ascii="Century Gothic" w:hAnsi="Century Gothic" w:cstheme="minorHAnsi"/>
          <w:bCs/>
        </w:rPr>
      </w:pPr>
    </w:p>
    <w:p w14:paraId="4E9D1371" w14:textId="77777777" w:rsidR="00102C2A" w:rsidRDefault="00102C2A" w:rsidP="00AF17DC">
      <w:pPr>
        <w:jc w:val="center"/>
        <w:rPr>
          <w:rFonts w:ascii="Century Gothic" w:hAnsi="Century Gothic" w:cstheme="minorHAnsi"/>
          <w:b/>
          <w:u w:val="single"/>
        </w:rPr>
      </w:pPr>
    </w:p>
    <w:p w14:paraId="67D189CC" w14:textId="6EFDA5D6" w:rsidR="00F359B3" w:rsidRDefault="00F359B3" w:rsidP="00F359B3">
      <w:pPr>
        <w:jc w:val="center"/>
        <w:rPr>
          <w:rFonts w:ascii="Century Gothic" w:hAnsi="Century Gothic" w:cstheme="minorHAnsi"/>
          <w:b/>
          <w:u w:val="single"/>
        </w:rPr>
      </w:pPr>
      <w:r>
        <w:rPr>
          <w:rFonts w:ascii="Century Gothic" w:hAnsi="Century Gothic" w:cstheme="minorHAnsi"/>
          <w:b/>
          <w:u w:val="single"/>
        </w:rPr>
        <w:lastRenderedPageBreak/>
        <w:t xml:space="preserve">Counselling model </w:t>
      </w:r>
    </w:p>
    <w:p w14:paraId="0C971542" w14:textId="6A072DFC" w:rsidR="00F359B3" w:rsidRPr="008B4DB7" w:rsidRDefault="00945246" w:rsidP="008B4DB7">
      <w:pPr>
        <w:jc w:val="both"/>
        <w:rPr>
          <w:rFonts w:ascii="Century Gothic" w:hAnsi="Century Gothic" w:cstheme="minorHAnsi"/>
          <w:bCs/>
        </w:rPr>
      </w:pPr>
      <w:r>
        <w:rPr>
          <w:rFonts w:ascii="Century Gothic" w:hAnsi="Century Gothic" w:cstheme="minorHAnsi"/>
          <w:bCs/>
        </w:rPr>
        <w:t>Counsellors in this service are currently going through</w:t>
      </w:r>
      <w:r w:rsidR="00EA20FB">
        <w:rPr>
          <w:rFonts w:ascii="Century Gothic" w:hAnsi="Century Gothic" w:cstheme="minorHAnsi"/>
          <w:bCs/>
        </w:rPr>
        <w:t xml:space="preserve"> professional</w:t>
      </w:r>
      <w:r>
        <w:rPr>
          <w:rFonts w:ascii="Century Gothic" w:hAnsi="Century Gothic" w:cstheme="minorHAnsi"/>
          <w:bCs/>
        </w:rPr>
        <w:t xml:space="preserve"> training</w:t>
      </w:r>
      <w:r w:rsidR="00AB1AF7">
        <w:rPr>
          <w:rFonts w:ascii="Century Gothic" w:hAnsi="Century Gothic" w:cstheme="minorHAnsi"/>
          <w:bCs/>
        </w:rPr>
        <w:t xml:space="preserve"> in delivering person</w:t>
      </w:r>
      <w:r w:rsidR="0069760B">
        <w:rPr>
          <w:rFonts w:ascii="Century Gothic" w:hAnsi="Century Gothic" w:cstheme="minorHAnsi"/>
          <w:bCs/>
        </w:rPr>
        <w:t>-</w:t>
      </w:r>
      <w:r w:rsidR="00AB1AF7">
        <w:rPr>
          <w:rFonts w:ascii="Century Gothic" w:hAnsi="Century Gothic" w:cstheme="minorHAnsi"/>
          <w:bCs/>
        </w:rPr>
        <w:t>centred and psychodynamic approaches</w:t>
      </w:r>
      <w:r w:rsidR="00EA20FB">
        <w:rPr>
          <w:rFonts w:ascii="Century Gothic" w:hAnsi="Century Gothic" w:cstheme="minorHAnsi"/>
          <w:bCs/>
        </w:rPr>
        <w:t>.</w:t>
      </w:r>
      <w:r w:rsidR="00D30EA3">
        <w:rPr>
          <w:rFonts w:ascii="Century Gothic" w:hAnsi="Century Gothic" w:cstheme="minorHAnsi"/>
          <w:bCs/>
        </w:rPr>
        <w:t xml:space="preserve"> They are required to</w:t>
      </w:r>
      <w:r w:rsidR="00C83C5B">
        <w:rPr>
          <w:rFonts w:ascii="Century Gothic" w:hAnsi="Century Gothic" w:cstheme="minorHAnsi"/>
          <w:bCs/>
        </w:rPr>
        <w:t xml:space="preserve"> undertake 70 hours of in-house induction prior to practice</w:t>
      </w:r>
      <w:r w:rsidR="00740D0F">
        <w:rPr>
          <w:rFonts w:ascii="Century Gothic" w:hAnsi="Century Gothic" w:cstheme="minorHAnsi"/>
          <w:bCs/>
        </w:rPr>
        <w:t xml:space="preserve"> and all will have provided counselling in </w:t>
      </w:r>
      <w:r w:rsidR="00E15177">
        <w:rPr>
          <w:rFonts w:ascii="Century Gothic" w:hAnsi="Century Gothic" w:cstheme="minorHAnsi"/>
          <w:bCs/>
        </w:rPr>
        <w:t xml:space="preserve">at least </w:t>
      </w:r>
      <w:r w:rsidR="00740D0F">
        <w:rPr>
          <w:rFonts w:ascii="Century Gothic" w:hAnsi="Century Gothic" w:cstheme="minorHAnsi"/>
          <w:bCs/>
        </w:rPr>
        <w:t xml:space="preserve">one other setting </w:t>
      </w:r>
      <w:r w:rsidR="00E15177">
        <w:rPr>
          <w:rFonts w:ascii="Century Gothic" w:hAnsi="Century Gothic" w:cstheme="minorHAnsi"/>
          <w:bCs/>
        </w:rPr>
        <w:t>previously</w:t>
      </w:r>
      <w:r w:rsidR="00C83C5B">
        <w:rPr>
          <w:rFonts w:ascii="Century Gothic" w:hAnsi="Century Gothic" w:cstheme="minorHAnsi"/>
          <w:bCs/>
        </w:rPr>
        <w:t>.</w:t>
      </w:r>
      <w:r w:rsidR="00D30EA3">
        <w:rPr>
          <w:rFonts w:ascii="Century Gothic" w:hAnsi="Century Gothic" w:cstheme="minorHAnsi"/>
          <w:bCs/>
        </w:rPr>
        <w:t xml:space="preserve"> </w:t>
      </w:r>
      <w:r w:rsidR="00EA20FB">
        <w:rPr>
          <w:rFonts w:ascii="Century Gothic" w:hAnsi="Century Gothic" w:cstheme="minorHAnsi"/>
          <w:bCs/>
        </w:rPr>
        <w:t xml:space="preserve"> They are </w:t>
      </w:r>
      <w:r w:rsidR="000F4EB7">
        <w:rPr>
          <w:rFonts w:ascii="Century Gothic" w:hAnsi="Century Gothic" w:cstheme="minorHAnsi"/>
          <w:bCs/>
        </w:rPr>
        <w:t>overseen by</w:t>
      </w:r>
      <w:r w:rsidR="00C96398">
        <w:rPr>
          <w:rFonts w:ascii="Century Gothic" w:hAnsi="Century Gothic" w:cstheme="minorHAnsi"/>
          <w:bCs/>
        </w:rPr>
        <w:t xml:space="preserve"> qualified managers and assessors</w:t>
      </w:r>
      <w:r w:rsidR="00AB1AF7">
        <w:rPr>
          <w:rFonts w:ascii="Century Gothic" w:hAnsi="Century Gothic" w:cstheme="minorHAnsi"/>
          <w:bCs/>
        </w:rPr>
        <w:t xml:space="preserve"> </w:t>
      </w:r>
      <w:r w:rsidR="004621D5">
        <w:rPr>
          <w:rFonts w:ascii="Century Gothic" w:hAnsi="Century Gothic" w:cstheme="minorHAnsi"/>
          <w:bCs/>
        </w:rPr>
        <w:t xml:space="preserve">and Birthlink is fully engaged in supporting their professional development. </w:t>
      </w:r>
      <w:r w:rsidR="00D64AF2">
        <w:rPr>
          <w:rFonts w:ascii="Century Gothic" w:hAnsi="Century Gothic" w:cstheme="minorHAnsi"/>
          <w:bCs/>
        </w:rPr>
        <w:t>A high priority is given to supervision</w:t>
      </w:r>
      <w:r w:rsidR="0069760B">
        <w:rPr>
          <w:rFonts w:ascii="Century Gothic" w:hAnsi="Century Gothic" w:cstheme="minorHAnsi"/>
          <w:bCs/>
        </w:rPr>
        <w:t xml:space="preserve"> across the service</w:t>
      </w:r>
      <w:r w:rsidR="00D64AF2">
        <w:rPr>
          <w:rFonts w:ascii="Century Gothic" w:hAnsi="Century Gothic" w:cstheme="minorHAnsi"/>
          <w:bCs/>
        </w:rPr>
        <w:t xml:space="preserve"> with the aim of maintaining high standards of practice. The supervision model far exceeds the </w:t>
      </w:r>
      <w:r w:rsidR="001239F5">
        <w:rPr>
          <w:rFonts w:ascii="Century Gothic" w:hAnsi="Century Gothic" w:cstheme="minorHAnsi"/>
          <w:bCs/>
        </w:rPr>
        <w:t>amount</w:t>
      </w:r>
      <w:r w:rsidR="001F5382">
        <w:rPr>
          <w:rFonts w:ascii="Century Gothic" w:hAnsi="Century Gothic" w:cstheme="minorHAnsi"/>
          <w:bCs/>
        </w:rPr>
        <w:t>, f</w:t>
      </w:r>
      <w:r w:rsidR="001239F5">
        <w:rPr>
          <w:rFonts w:ascii="Century Gothic" w:hAnsi="Century Gothic" w:cstheme="minorHAnsi"/>
          <w:bCs/>
        </w:rPr>
        <w:t xml:space="preserve">requency </w:t>
      </w:r>
      <w:r w:rsidR="001F5382">
        <w:rPr>
          <w:rFonts w:ascii="Century Gothic" w:hAnsi="Century Gothic" w:cstheme="minorHAnsi"/>
          <w:bCs/>
        </w:rPr>
        <w:t xml:space="preserve">and </w:t>
      </w:r>
      <w:r w:rsidR="00D30EA3">
        <w:rPr>
          <w:rFonts w:ascii="Century Gothic" w:hAnsi="Century Gothic" w:cstheme="minorHAnsi"/>
          <w:bCs/>
        </w:rPr>
        <w:t xml:space="preserve">type </w:t>
      </w:r>
      <w:r w:rsidR="001239F5">
        <w:rPr>
          <w:rFonts w:ascii="Century Gothic" w:hAnsi="Century Gothic" w:cstheme="minorHAnsi"/>
          <w:bCs/>
        </w:rPr>
        <w:t>of supervision expected of qualified counsellors and therefore is a</w:t>
      </w:r>
      <w:r w:rsidR="00BD2020">
        <w:rPr>
          <w:rFonts w:ascii="Century Gothic" w:hAnsi="Century Gothic" w:cstheme="minorHAnsi"/>
          <w:bCs/>
        </w:rPr>
        <w:t xml:space="preserve"> safe and</w:t>
      </w:r>
      <w:r w:rsidR="00764064">
        <w:rPr>
          <w:rFonts w:ascii="Century Gothic" w:hAnsi="Century Gothic" w:cstheme="minorHAnsi"/>
          <w:bCs/>
        </w:rPr>
        <w:t xml:space="preserve"> high </w:t>
      </w:r>
      <w:r w:rsidR="00BD2020">
        <w:rPr>
          <w:rFonts w:ascii="Century Gothic" w:hAnsi="Century Gothic" w:cstheme="minorHAnsi"/>
          <w:bCs/>
        </w:rPr>
        <w:t xml:space="preserve">quality model. </w:t>
      </w:r>
      <w:r w:rsidR="008B4DB7">
        <w:rPr>
          <w:rFonts w:ascii="Century Gothic" w:hAnsi="Century Gothic" w:cstheme="minorHAnsi"/>
          <w:bCs/>
        </w:rPr>
        <w:t xml:space="preserve">Further information on the supervision structure and policy can be provided on request. </w:t>
      </w:r>
    </w:p>
    <w:p w14:paraId="3401E736" w14:textId="2DB179B6" w:rsidR="00117A05" w:rsidRDefault="00117A05" w:rsidP="00117A05">
      <w:pPr>
        <w:jc w:val="center"/>
        <w:rPr>
          <w:rFonts w:ascii="Century Gothic" w:hAnsi="Century Gothic" w:cstheme="minorHAnsi"/>
          <w:b/>
          <w:u w:val="single"/>
        </w:rPr>
      </w:pPr>
      <w:r>
        <w:rPr>
          <w:rFonts w:ascii="Century Gothic" w:hAnsi="Century Gothic" w:cstheme="minorHAnsi"/>
          <w:b/>
          <w:u w:val="single"/>
        </w:rPr>
        <w:t>Confidentiality</w:t>
      </w:r>
    </w:p>
    <w:p w14:paraId="480FD9D5" w14:textId="77777777" w:rsidR="00117A05" w:rsidRDefault="00117A05" w:rsidP="00117A05">
      <w:pPr>
        <w:rPr>
          <w:rFonts w:ascii="Century Gothic" w:hAnsi="Century Gothic" w:cstheme="minorHAnsi"/>
          <w:bCs/>
        </w:rPr>
      </w:pPr>
      <w:r w:rsidRPr="00617691">
        <w:rPr>
          <w:rFonts w:ascii="Century Gothic" w:hAnsi="Century Gothic" w:cstheme="minorHAnsi"/>
          <w:bCs/>
        </w:rPr>
        <w:t>Birthlink Counselling Service offers a confidential relationship between counsellor and client. Information from counselling sessions is not passed on to anyone except where:</w:t>
      </w:r>
    </w:p>
    <w:p w14:paraId="2324AAB4" w14:textId="77777777" w:rsidR="00117A05" w:rsidRPr="00617691" w:rsidRDefault="00117A05" w:rsidP="00117A05">
      <w:pPr>
        <w:pStyle w:val="ListParagraph"/>
        <w:numPr>
          <w:ilvl w:val="0"/>
          <w:numId w:val="3"/>
        </w:numPr>
        <w:rPr>
          <w:rFonts w:ascii="Century Gothic" w:hAnsi="Century Gothic" w:cstheme="minorHAnsi"/>
          <w:bCs/>
        </w:rPr>
      </w:pPr>
      <w:r w:rsidRPr="00617691">
        <w:rPr>
          <w:rFonts w:ascii="Century Gothic" w:hAnsi="Century Gothic" w:cstheme="minorHAnsi"/>
          <w:bCs/>
        </w:rPr>
        <w:t xml:space="preserve">A counsellor has the consent of the client to disclose the information </w:t>
      </w:r>
    </w:p>
    <w:p w14:paraId="50B58B90" w14:textId="77777777" w:rsidR="00117A05" w:rsidRPr="00617691" w:rsidRDefault="00117A05" w:rsidP="00117A05">
      <w:pPr>
        <w:pStyle w:val="ListParagraph"/>
        <w:numPr>
          <w:ilvl w:val="0"/>
          <w:numId w:val="3"/>
        </w:numPr>
        <w:rPr>
          <w:rFonts w:ascii="Century Gothic" w:hAnsi="Century Gothic" w:cstheme="minorHAnsi"/>
          <w:bCs/>
        </w:rPr>
      </w:pPr>
      <w:r w:rsidRPr="00617691">
        <w:rPr>
          <w:rFonts w:ascii="Century Gothic" w:hAnsi="Century Gothic" w:cstheme="minorHAnsi"/>
          <w:bCs/>
        </w:rPr>
        <w:t xml:space="preserve">A counsellor would be liable to civil or criminal court procedure if the information was not disclosed. </w:t>
      </w:r>
    </w:p>
    <w:p w14:paraId="5FB7FAC9" w14:textId="77777777" w:rsidR="00117A05" w:rsidRPr="00617691" w:rsidRDefault="00117A05" w:rsidP="00117A05">
      <w:pPr>
        <w:pStyle w:val="ListParagraph"/>
        <w:numPr>
          <w:ilvl w:val="0"/>
          <w:numId w:val="3"/>
        </w:numPr>
        <w:rPr>
          <w:rFonts w:ascii="Century Gothic" w:hAnsi="Century Gothic" w:cstheme="minorHAnsi"/>
          <w:bCs/>
        </w:rPr>
      </w:pPr>
      <w:r w:rsidRPr="00617691">
        <w:rPr>
          <w:rFonts w:ascii="Century Gothic" w:hAnsi="Century Gothic" w:cstheme="minorHAnsi"/>
          <w:bCs/>
        </w:rPr>
        <w:t xml:space="preserve">A counsellor believes the client and/or others are in serious danger. </w:t>
      </w:r>
    </w:p>
    <w:p w14:paraId="607BD398" w14:textId="6C47EBB8" w:rsidR="00117A05" w:rsidRDefault="00117A05" w:rsidP="00117A05">
      <w:pPr>
        <w:jc w:val="both"/>
        <w:rPr>
          <w:rFonts w:ascii="Century Gothic" w:hAnsi="Century Gothic" w:cstheme="minorHAnsi"/>
          <w:bCs/>
        </w:rPr>
      </w:pPr>
      <w:r>
        <w:rPr>
          <w:rFonts w:ascii="Century Gothic" w:hAnsi="Century Gothic" w:cstheme="minorHAnsi"/>
          <w:bCs/>
        </w:rPr>
        <w:t xml:space="preserve">The counsellor will normally encourage the client to share information to a relevant person or agency. If there is no indication that this has happened, or is likely to happen, or if the crisis or danger is significantly acute, the counsellor may pass on the information without prior knowledge of the client. In these circumstances the minimum amount of information is passed on, in discussion with the counselling supervisor or Birthlink Chief Executive Officer. </w:t>
      </w:r>
    </w:p>
    <w:p w14:paraId="2DFEE230" w14:textId="4869FE77" w:rsidR="00AF17DC" w:rsidRDefault="00AF17DC" w:rsidP="00AF17DC">
      <w:pPr>
        <w:jc w:val="center"/>
        <w:rPr>
          <w:rFonts w:ascii="Century Gothic" w:hAnsi="Century Gothic" w:cstheme="minorHAnsi"/>
          <w:b/>
          <w:u w:val="single"/>
        </w:rPr>
      </w:pPr>
      <w:r>
        <w:rPr>
          <w:rFonts w:ascii="Century Gothic" w:hAnsi="Century Gothic" w:cstheme="minorHAnsi"/>
          <w:b/>
          <w:u w:val="single"/>
        </w:rPr>
        <w:t xml:space="preserve">Information processing consent </w:t>
      </w:r>
    </w:p>
    <w:p w14:paraId="2638292D" w14:textId="77777777" w:rsidR="00AF17DC" w:rsidRDefault="00AF17DC" w:rsidP="00AF17DC">
      <w:pPr>
        <w:jc w:val="both"/>
        <w:rPr>
          <w:rFonts w:ascii="Century Gothic" w:hAnsi="Century Gothic" w:cstheme="minorHAnsi"/>
          <w:bCs/>
        </w:rPr>
      </w:pPr>
      <w:r>
        <w:rPr>
          <w:rFonts w:ascii="Century Gothic" w:hAnsi="Century Gothic" w:cstheme="minorHAnsi"/>
          <w:bCs/>
        </w:rPr>
        <w:t>In order to provide an effective service, we need to keep a record of personal information. All personal information is treated confidentially as sensitive data under the General Data Protection Regulations (GDPR) (2018).</w:t>
      </w:r>
    </w:p>
    <w:p w14:paraId="53905FBD" w14:textId="77777777" w:rsidR="00AF17DC" w:rsidRDefault="00AF17DC" w:rsidP="00AF17DC">
      <w:pPr>
        <w:jc w:val="both"/>
        <w:rPr>
          <w:rFonts w:ascii="Century Gothic" w:hAnsi="Century Gothic" w:cstheme="minorHAnsi"/>
          <w:bCs/>
        </w:rPr>
      </w:pPr>
      <w:r>
        <w:rPr>
          <w:rFonts w:ascii="Century Gothic" w:hAnsi="Century Gothic" w:cstheme="minorHAnsi"/>
          <w:bCs/>
        </w:rPr>
        <w:t xml:space="preserve">The Birthlink Privacy Policy is available at: </w:t>
      </w:r>
      <w:hyperlink r:id="rId6" w:history="1">
        <w:r w:rsidRPr="00E56A29">
          <w:rPr>
            <w:rStyle w:val="Hyperlink"/>
            <w:rFonts w:ascii="Century Gothic" w:hAnsi="Century Gothic" w:cstheme="minorHAnsi"/>
            <w:bCs/>
          </w:rPr>
          <w:t>https://birthlink.org.uk/privacy-policy/</w:t>
        </w:r>
      </w:hyperlink>
    </w:p>
    <w:p w14:paraId="64B5BEEF" w14:textId="77777777" w:rsidR="00AF17DC" w:rsidRPr="0026619C" w:rsidRDefault="00AF17DC" w:rsidP="00AF17DC">
      <w:pPr>
        <w:jc w:val="both"/>
        <w:rPr>
          <w:rFonts w:ascii="Century Gothic" w:hAnsi="Century Gothic" w:cstheme="minorHAnsi"/>
          <w:bCs/>
          <w:u w:val="single"/>
        </w:rPr>
      </w:pPr>
      <w:r w:rsidRPr="0026619C">
        <w:rPr>
          <w:rFonts w:ascii="Century Gothic" w:hAnsi="Century Gothic" w:cstheme="minorHAnsi"/>
          <w:bCs/>
          <w:u w:val="single"/>
        </w:rPr>
        <w:t>Consent to process and share information</w:t>
      </w:r>
    </w:p>
    <w:p w14:paraId="2B6AB888" w14:textId="77777777" w:rsidR="00AF17DC" w:rsidRDefault="00AF17DC" w:rsidP="00AF17DC">
      <w:pPr>
        <w:jc w:val="both"/>
        <w:rPr>
          <w:rFonts w:ascii="Century Gothic" w:hAnsi="Century Gothic" w:cstheme="minorHAnsi"/>
          <w:bCs/>
        </w:rPr>
      </w:pPr>
      <w:r w:rsidRPr="00E56A29">
        <w:rPr>
          <w:rFonts w:ascii="Century Gothic" w:hAnsi="Century Gothic" w:cstheme="minorHAnsi"/>
          <w:bCs/>
        </w:rPr>
        <w:t>I confi</w:t>
      </w:r>
      <w:r>
        <w:rPr>
          <w:rFonts w:ascii="Century Gothic" w:hAnsi="Century Gothic" w:cstheme="minorHAnsi"/>
          <w:bCs/>
        </w:rPr>
        <w:t xml:space="preserve">rm that I have read the Birthlink Privacy Policy.  I give consent for my personal information to be held by Birthlink and for this to be shared with other agencies and other relevant people to enable a service to be provided to me. I understand that this consent will remain in place until I remove it.  I will contact Birthlink to update my details if these change. </w:t>
      </w:r>
    </w:p>
    <w:p w14:paraId="2587B1DB" w14:textId="77777777" w:rsidR="00BD29FC" w:rsidRDefault="00AF17DC" w:rsidP="00AF17DC">
      <w:pPr>
        <w:jc w:val="both"/>
        <w:rPr>
          <w:rFonts w:ascii="Century Gothic" w:hAnsi="Century Gothic" w:cstheme="minorHAnsi"/>
          <w:bCs/>
        </w:rPr>
      </w:pPr>
      <w:r>
        <w:rPr>
          <w:rFonts w:ascii="Century Gothic" w:hAnsi="Century Gothic" w:cstheme="minorHAnsi"/>
          <w:bCs/>
        </w:rPr>
        <w:t>Signed .…………………………………...</w:t>
      </w:r>
      <w:r w:rsidR="00791C6C">
        <w:rPr>
          <w:rFonts w:ascii="Century Gothic" w:hAnsi="Century Gothic" w:cstheme="minorHAnsi"/>
          <w:bCs/>
        </w:rPr>
        <w:t xml:space="preserve"> </w:t>
      </w:r>
    </w:p>
    <w:p w14:paraId="0CBE32E0" w14:textId="45C8057F" w:rsidR="00AF17DC" w:rsidRDefault="00AF17DC" w:rsidP="00AF17DC">
      <w:pPr>
        <w:jc w:val="both"/>
        <w:rPr>
          <w:rFonts w:ascii="Century Gothic" w:hAnsi="Century Gothic" w:cstheme="minorHAnsi"/>
          <w:bCs/>
        </w:rPr>
      </w:pPr>
      <w:r>
        <w:rPr>
          <w:rFonts w:ascii="Century Gothic" w:hAnsi="Century Gothic" w:cstheme="minorHAnsi"/>
          <w:bCs/>
        </w:rPr>
        <w:t>PRINT NAME ……………………………..</w:t>
      </w:r>
    </w:p>
    <w:p w14:paraId="77B26435" w14:textId="77777777" w:rsidR="00AF17DC" w:rsidRDefault="00AF17DC" w:rsidP="00AF17DC">
      <w:pPr>
        <w:jc w:val="both"/>
        <w:rPr>
          <w:rFonts w:ascii="Century Gothic" w:hAnsi="Century Gothic" w:cstheme="minorHAnsi"/>
          <w:bCs/>
        </w:rPr>
      </w:pPr>
      <w:r>
        <w:rPr>
          <w:rFonts w:ascii="Century Gothic" w:hAnsi="Century Gothic" w:cstheme="minorHAnsi"/>
          <w:bCs/>
        </w:rPr>
        <w:t>Date ………………………………………</w:t>
      </w:r>
    </w:p>
    <w:p w14:paraId="39DF4788" w14:textId="406AE9BF" w:rsidR="00BD29FC" w:rsidRDefault="00041ECA" w:rsidP="00AF17DC">
      <w:pPr>
        <w:jc w:val="both"/>
        <w:rPr>
          <w:rFonts w:ascii="Century Gothic" w:hAnsi="Century Gothic" w:cstheme="minorHAnsi"/>
          <w:bCs/>
        </w:rPr>
      </w:pPr>
      <w:r>
        <w:rPr>
          <w:rFonts w:ascii="Century Gothic" w:hAnsi="Century Gothic" w:cstheme="minorHAnsi"/>
          <w:bCs/>
        </w:rPr>
        <w:lastRenderedPageBreak/>
        <w:t xml:space="preserve">Please email this form to </w:t>
      </w:r>
      <w:hyperlink r:id="rId7" w:history="1">
        <w:r w:rsidR="003511B9" w:rsidRPr="005125DF">
          <w:rPr>
            <w:rStyle w:val="Hyperlink"/>
            <w:rFonts w:ascii="Century Gothic" w:hAnsi="Century Gothic" w:cstheme="minorHAnsi"/>
            <w:bCs/>
          </w:rPr>
          <w:t>mail@birthlink.org.uk</w:t>
        </w:r>
      </w:hyperlink>
      <w:r w:rsidR="00CB11DB">
        <w:rPr>
          <w:rFonts w:ascii="Century Gothic" w:hAnsi="Century Gothic" w:cstheme="minorHAnsi"/>
          <w:bCs/>
        </w:rPr>
        <w:t xml:space="preserve"> or post to </w:t>
      </w:r>
      <w:r w:rsidR="007F6FE3">
        <w:rPr>
          <w:rFonts w:ascii="Century Gothic" w:hAnsi="Century Gothic" w:cstheme="minorHAnsi"/>
          <w:bCs/>
        </w:rPr>
        <w:t>Birthlink, 21 Castle Street, Edinburgh, EH2 3DN</w:t>
      </w:r>
      <w:r w:rsidR="00BD29FC">
        <w:rPr>
          <w:rFonts w:ascii="Century Gothic" w:hAnsi="Century Gothic" w:cstheme="minorHAnsi"/>
          <w:bCs/>
        </w:rPr>
        <w:t xml:space="preserve">. </w:t>
      </w:r>
    </w:p>
    <w:p w14:paraId="464B019E" w14:textId="0CDDF3D1" w:rsidR="00A35D56" w:rsidRDefault="00F4324A" w:rsidP="00AF17DC">
      <w:pPr>
        <w:jc w:val="both"/>
        <w:rPr>
          <w:rFonts w:ascii="Century Gothic" w:hAnsi="Century Gothic"/>
        </w:rPr>
      </w:pPr>
      <w:r>
        <w:rPr>
          <w:rFonts w:ascii="Century Gothic" w:hAnsi="Century Gothic" w:cstheme="minorHAnsi"/>
          <w:bCs/>
        </w:rPr>
        <w:t>After submitting t</w:t>
      </w:r>
      <w:r w:rsidR="00A35D56">
        <w:rPr>
          <w:rFonts w:ascii="Century Gothic" w:hAnsi="Century Gothic" w:cstheme="minorHAnsi"/>
          <w:bCs/>
        </w:rPr>
        <w:t>his form</w:t>
      </w:r>
      <w:r w:rsidR="007F6FE3">
        <w:rPr>
          <w:rFonts w:ascii="Century Gothic" w:hAnsi="Century Gothic" w:cstheme="minorHAnsi"/>
          <w:bCs/>
        </w:rPr>
        <w:t>,</w:t>
      </w:r>
      <w:r>
        <w:rPr>
          <w:rFonts w:ascii="Century Gothic" w:hAnsi="Century Gothic" w:cstheme="minorHAnsi"/>
          <w:bCs/>
        </w:rPr>
        <w:t xml:space="preserve"> y</w:t>
      </w:r>
      <w:r w:rsidR="00A35D56">
        <w:rPr>
          <w:rFonts w:ascii="Century Gothic" w:hAnsi="Century Gothic" w:cstheme="minorHAnsi"/>
          <w:bCs/>
        </w:rPr>
        <w:t xml:space="preserve">ou will be contacted by the </w:t>
      </w:r>
      <w:r>
        <w:rPr>
          <w:rFonts w:ascii="Century Gothic" w:hAnsi="Century Gothic" w:cstheme="minorHAnsi"/>
          <w:bCs/>
        </w:rPr>
        <w:t>Counselling Coordinator.</w:t>
      </w:r>
    </w:p>
    <w:bookmarkEnd w:id="0"/>
    <w:p w14:paraId="11BB453C" w14:textId="77777777" w:rsidR="00AF17DC" w:rsidRDefault="00AF17DC" w:rsidP="00AF17DC">
      <w:pPr>
        <w:pStyle w:val="NormalWeb"/>
        <w:spacing w:after="240" w:afterAutospacing="0"/>
        <w:rPr>
          <w:rFonts w:asciiTheme="minorHAnsi" w:eastAsia="Arial Unicode MS" w:hAnsiTheme="minorHAnsi" w:cstheme="minorHAnsi"/>
          <w:b/>
          <w:sz w:val="28"/>
          <w:szCs w:val="28"/>
        </w:rPr>
      </w:pPr>
      <w:r>
        <w:rPr>
          <w:rFonts w:ascii="Arial" w:hAnsi="Arial" w:cs="Arial"/>
          <w:b/>
          <w:bCs/>
          <w:lang w:val="en-US"/>
        </w:rPr>
        <w:t>For office use:</w:t>
      </w:r>
    </w:p>
    <w:tbl>
      <w:tblPr>
        <w:tblStyle w:val="TableGrid"/>
        <w:tblW w:w="0" w:type="auto"/>
        <w:tblLook w:val="04A0" w:firstRow="1" w:lastRow="0" w:firstColumn="1" w:lastColumn="0" w:noHBand="0" w:noVBand="1"/>
      </w:tblPr>
      <w:tblGrid>
        <w:gridCol w:w="4248"/>
        <w:gridCol w:w="4768"/>
      </w:tblGrid>
      <w:tr w:rsidR="00AF17DC" w:rsidRPr="00570509" w14:paraId="2EA30E47" w14:textId="77777777" w:rsidTr="00B00C9F">
        <w:trPr>
          <w:trHeight w:val="522"/>
        </w:trPr>
        <w:tc>
          <w:tcPr>
            <w:tcW w:w="4248" w:type="dxa"/>
          </w:tcPr>
          <w:p w14:paraId="585BCB90" w14:textId="77777777" w:rsidR="00AF17DC" w:rsidRDefault="00AF17DC" w:rsidP="00B00C9F">
            <w:pPr>
              <w:pStyle w:val="NormalWeb"/>
              <w:spacing w:after="240" w:afterAutospacing="0"/>
              <w:rPr>
                <w:rFonts w:ascii="Arial" w:hAnsi="Arial" w:cs="Arial"/>
                <w:b/>
                <w:bCs/>
                <w:lang w:val="en-US"/>
              </w:rPr>
            </w:pPr>
            <w:r>
              <w:rPr>
                <w:rFonts w:ascii="Arial" w:hAnsi="Arial" w:cs="Arial"/>
                <w:b/>
                <w:bCs/>
                <w:lang w:val="en-US"/>
              </w:rPr>
              <w:t>Case number:</w:t>
            </w:r>
          </w:p>
        </w:tc>
        <w:tc>
          <w:tcPr>
            <w:tcW w:w="4768" w:type="dxa"/>
          </w:tcPr>
          <w:p w14:paraId="549D3910" w14:textId="77777777" w:rsidR="00AF17DC" w:rsidRPr="00570509" w:rsidRDefault="00AF17DC" w:rsidP="00B00C9F">
            <w:pPr>
              <w:pStyle w:val="NormalWeb"/>
              <w:spacing w:after="240" w:afterAutospacing="0"/>
              <w:rPr>
                <w:rFonts w:ascii="Arial" w:hAnsi="Arial" w:cs="Arial"/>
                <w:lang w:val="en-US"/>
              </w:rPr>
            </w:pPr>
          </w:p>
        </w:tc>
      </w:tr>
    </w:tbl>
    <w:p w14:paraId="30320835" w14:textId="77777777" w:rsidR="001A0031" w:rsidRDefault="001A0031"/>
    <w:sectPr w:rsidR="001A00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E04A6E"/>
    <w:multiLevelType w:val="multilevel"/>
    <w:tmpl w:val="2E889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1A5714"/>
    <w:multiLevelType w:val="hybridMultilevel"/>
    <w:tmpl w:val="B64C3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3195387"/>
    <w:multiLevelType w:val="hybridMultilevel"/>
    <w:tmpl w:val="5714F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29425915">
    <w:abstractNumId w:val="0"/>
  </w:num>
  <w:num w:numId="2" w16cid:durableId="1443766837">
    <w:abstractNumId w:val="2"/>
  </w:num>
  <w:num w:numId="3" w16cid:durableId="14502476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885"/>
    <w:rsid w:val="00041ECA"/>
    <w:rsid w:val="000F4EB7"/>
    <w:rsid w:val="00102C2A"/>
    <w:rsid w:val="00117A05"/>
    <w:rsid w:val="001239F5"/>
    <w:rsid w:val="00130119"/>
    <w:rsid w:val="001A0031"/>
    <w:rsid w:val="001B757A"/>
    <w:rsid w:val="001C218F"/>
    <w:rsid w:val="001F5382"/>
    <w:rsid w:val="00234319"/>
    <w:rsid w:val="0034353D"/>
    <w:rsid w:val="003511B9"/>
    <w:rsid w:val="00351C66"/>
    <w:rsid w:val="00381A3F"/>
    <w:rsid w:val="003D211F"/>
    <w:rsid w:val="004148BF"/>
    <w:rsid w:val="00453BAA"/>
    <w:rsid w:val="004621D5"/>
    <w:rsid w:val="005210D6"/>
    <w:rsid w:val="00590C4A"/>
    <w:rsid w:val="00617691"/>
    <w:rsid w:val="006214C2"/>
    <w:rsid w:val="0069760B"/>
    <w:rsid w:val="00740D0F"/>
    <w:rsid w:val="00764064"/>
    <w:rsid w:val="007854C5"/>
    <w:rsid w:val="00791C6C"/>
    <w:rsid w:val="007D5B90"/>
    <w:rsid w:val="007E7AFA"/>
    <w:rsid w:val="007F6FE3"/>
    <w:rsid w:val="00830813"/>
    <w:rsid w:val="00844F69"/>
    <w:rsid w:val="00853182"/>
    <w:rsid w:val="0087031D"/>
    <w:rsid w:val="008B4DB7"/>
    <w:rsid w:val="009069AB"/>
    <w:rsid w:val="009263FB"/>
    <w:rsid w:val="00945246"/>
    <w:rsid w:val="00954803"/>
    <w:rsid w:val="00964FA9"/>
    <w:rsid w:val="009B6FA6"/>
    <w:rsid w:val="00A35D56"/>
    <w:rsid w:val="00AB1AF7"/>
    <w:rsid w:val="00AF17DC"/>
    <w:rsid w:val="00BD2020"/>
    <w:rsid w:val="00BD29FC"/>
    <w:rsid w:val="00C16D3F"/>
    <w:rsid w:val="00C83C5B"/>
    <w:rsid w:val="00C96398"/>
    <w:rsid w:val="00CB11DB"/>
    <w:rsid w:val="00CC12C2"/>
    <w:rsid w:val="00CD6B89"/>
    <w:rsid w:val="00D0228B"/>
    <w:rsid w:val="00D30EA3"/>
    <w:rsid w:val="00D51A1C"/>
    <w:rsid w:val="00D64AF2"/>
    <w:rsid w:val="00E15177"/>
    <w:rsid w:val="00E8730F"/>
    <w:rsid w:val="00EA20FB"/>
    <w:rsid w:val="00EA6F68"/>
    <w:rsid w:val="00F34135"/>
    <w:rsid w:val="00F359B3"/>
    <w:rsid w:val="00F4324A"/>
    <w:rsid w:val="00F7267C"/>
    <w:rsid w:val="00FE68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9A88F"/>
  <w15:chartTrackingRefBased/>
  <w15:docId w15:val="{47F2E753-8DD8-4CE5-B9AA-346A42DD9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6885"/>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FE6885"/>
    <w:rPr>
      <w:i/>
      <w:iCs/>
    </w:rPr>
  </w:style>
  <w:style w:type="table" w:styleId="TableGrid">
    <w:name w:val="Table Grid"/>
    <w:basedOn w:val="TableNormal"/>
    <w:uiPriority w:val="39"/>
    <w:rsid w:val="00FE68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210D6"/>
    <w:rPr>
      <w:color w:val="0563C1" w:themeColor="hyperlink"/>
      <w:u w:val="single"/>
    </w:rPr>
  </w:style>
  <w:style w:type="character" w:styleId="UnresolvedMention">
    <w:name w:val="Unresolved Mention"/>
    <w:basedOn w:val="DefaultParagraphFont"/>
    <w:uiPriority w:val="99"/>
    <w:semiHidden/>
    <w:unhideWhenUsed/>
    <w:rsid w:val="005210D6"/>
    <w:rPr>
      <w:color w:val="605E5C"/>
      <w:shd w:val="clear" w:color="auto" w:fill="E1DFDD"/>
    </w:rPr>
  </w:style>
  <w:style w:type="paragraph" w:styleId="NormalWeb">
    <w:name w:val="Normal (Web)"/>
    <w:basedOn w:val="Normal"/>
    <w:uiPriority w:val="99"/>
    <w:rsid w:val="00AF17D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ead">
    <w:name w:val="lead"/>
    <w:basedOn w:val="Normal"/>
    <w:rsid w:val="00453BA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351C66"/>
    <w:pPr>
      <w:ind w:left="720"/>
      <w:contextualSpacing/>
    </w:pPr>
  </w:style>
  <w:style w:type="paragraph" w:customStyle="1" w:styleId="Standard">
    <w:name w:val="Standard"/>
    <w:rsid w:val="000F4EB7"/>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71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il@birthlink.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irthlink.org.uk/privacy-policy/"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5</Pages>
  <Words>626</Words>
  <Characters>3572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Abbi Jackson</dc:creator>
  <cp:keywords/>
  <dc:description/>
  <cp:lastModifiedBy>Abbi Jackson</cp:lastModifiedBy>
  <cp:revision>64</cp:revision>
  <dcterms:created xsi:type="dcterms:W3CDTF">2024-03-06T11:36:00Z</dcterms:created>
  <dcterms:modified xsi:type="dcterms:W3CDTF">2024-04-09T07:10:00Z</dcterms:modified>
</cp:coreProperties>
</file>